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3C4" w:rsidRDefault="00B653C4" w:rsidP="009C0028">
      <w:pPr>
        <w:shd w:val="clear" w:color="auto" w:fill="FFFFFF"/>
        <w:tabs>
          <w:tab w:val="left" w:pos="6735"/>
        </w:tabs>
        <w:spacing w:after="125" w:line="288" w:lineRule="atLeast"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4"/>
          <w:szCs w:val="24"/>
          <w:lang w:eastAsia="ru-RU"/>
        </w:rPr>
      </w:pPr>
    </w:p>
    <w:p w:rsidR="00B653C4" w:rsidRDefault="00B653C4" w:rsidP="009C0028">
      <w:pPr>
        <w:shd w:val="clear" w:color="auto" w:fill="FFFFFF"/>
        <w:tabs>
          <w:tab w:val="left" w:pos="6735"/>
        </w:tabs>
        <w:spacing w:after="125" w:line="288" w:lineRule="atLeast"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4"/>
          <w:szCs w:val="24"/>
          <w:lang w:eastAsia="ru-RU"/>
        </w:rPr>
      </w:pPr>
    </w:p>
    <w:p w:rsidR="00B653C4" w:rsidRDefault="00B653C4" w:rsidP="009C0028">
      <w:pPr>
        <w:shd w:val="clear" w:color="auto" w:fill="FFFFFF"/>
        <w:tabs>
          <w:tab w:val="left" w:pos="6735"/>
        </w:tabs>
        <w:spacing w:after="125" w:line="288" w:lineRule="atLeast"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4"/>
          <w:szCs w:val="24"/>
          <w:lang w:eastAsia="ru-RU"/>
        </w:rPr>
      </w:pPr>
    </w:p>
    <w:p w:rsidR="00B653C4" w:rsidRDefault="00B653C4" w:rsidP="009C0028">
      <w:pPr>
        <w:shd w:val="clear" w:color="auto" w:fill="FFFFFF"/>
        <w:tabs>
          <w:tab w:val="left" w:pos="6735"/>
        </w:tabs>
        <w:spacing w:after="125" w:line="288" w:lineRule="atLeast"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4"/>
          <w:szCs w:val="24"/>
          <w:lang w:eastAsia="ru-RU"/>
        </w:rPr>
      </w:pPr>
    </w:p>
    <w:p w:rsidR="009C0028" w:rsidRPr="00A27ADF" w:rsidRDefault="009C0028" w:rsidP="009C0028">
      <w:pPr>
        <w:shd w:val="clear" w:color="auto" w:fill="FFFFFF"/>
        <w:tabs>
          <w:tab w:val="left" w:pos="6735"/>
        </w:tabs>
        <w:spacing w:after="125" w:line="288" w:lineRule="atLeast"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9"/>
          <w:szCs w:val="29"/>
          <w:lang w:eastAsia="ru-RU"/>
        </w:rPr>
      </w:pPr>
      <w:r w:rsidRPr="00A27ADF">
        <w:rPr>
          <w:rFonts w:ascii="Times New Roman" w:eastAsia="Times New Roman" w:hAnsi="Times New Roman" w:cs="Times New Roman"/>
          <w:color w:val="2E3432"/>
          <w:kern w:val="36"/>
          <w:sz w:val="24"/>
          <w:szCs w:val="24"/>
          <w:lang w:eastAsia="ru-RU"/>
        </w:rPr>
        <w:t> </w:t>
      </w:r>
    </w:p>
    <w:p w:rsidR="009C0028" w:rsidRPr="00A27ADF" w:rsidRDefault="009C0028" w:rsidP="009C0028">
      <w:pPr>
        <w:shd w:val="clear" w:color="auto" w:fill="FFFFFF"/>
        <w:spacing w:after="125" w:line="288" w:lineRule="atLeast"/>
        <w:outlineLvl w:val="0"/>
        <w:rPr>
          <w:rFonts w:ascii="Times New Roman" w:eastAsia="Times New Roman" w:hAnsi="Times New Roman" w:cs="Times New Roman"/>
          <w:iCs/>
          <w:color w:val="2E3432"/>
          <w:sz w:val="30"/>
          <w:szCs w:val="28"/>
          <w:lang w:eastAsia="ru-RU"/>
        </w:rPr>
      </w:pPr>
      <w:r w:rsidRPr="00A27ADF">
        <w:rPr>
          <w:rFonts w:ascii="Times New Roman" w:eastAsia="Times New Roman" w:hAnsi="Times New Roman" w:cs="Times New Roman"/>
          <w:iCs/>
          <w:color w:val="2E3432"/>
          <w:sz w:val="30"/>
          <w:szCs w:val="28"/>
          <w:lang w:eastAsia="ru-RU"/>
        </w:rPr>
        <w:t> </w:t>
      </w:r>
    </w:p>
    <w:p w:rsidR="00F924F4" w:rsidRPr="00A27ADF" w:rsidRDefault="00F924F4" w:rsidP="009C0028">
      <w:pPr>
        <w:shd w:val="clear" w:color="auto" w:fill="FFFFFF"/>
        <w:spacing w:after="125" w:line="288" w:lineRule="atLeast"/>
        <w:outlineLvl w:val="0"/>
        <w:rPr>
          <w:rFonts w:ascii="Times New Roman" w:eastAsia="Times New Roman" w:hAnsi="Times New Roman" w:cs="Times New Roman"/>
          <w:color w:val="2E3432"/>
          <w:kern w:val="36"/>
          <w:sz w:val="29"/>
          <w:szCs w:val="29"/>
          <w:lang w:eastAsia="ru-RU"/>
        </w:rPr>
      </w:pPr>
    </w:p>
    <w:p w:rsidR="009C0028" w:rsidRPr="00A27ADF" w:rsidRDefault="007723F2" w:rsidP="00C317B9">
      <w:pPr>
        <w:shd w:val="clear" w:color="auto" w:fill="FFFFFF"/>
        <w:spacing w:after="188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2E3432"/>
          <w:sz w:val="30"/>
          <w:szCs w:val="28"/>
          <w:lang w:eastAsia="ru-RU"/>
        </w:rPr>
        <w:t>Схема водоснабжения, водоотведения</w:t>
      </w:r>
      <w:r w:rsidR="009C0028" w:rsidRPr="00A27ADF">
        <w:rPr>
          <w:rFonts w:ascii="Times New Roman" w:eastAsia="Times New Roman" w:hAnsi="Times New Roman" w:cs="Times New Roman"/>
          <w:b/>
          <w:iCs/>
          <w:color w:val="000000"/>
          <w:sz w:val="30"/>
          <w:szCs w:val="28"/>
          <w:lang w:eastAsia="ru-RU"/>
        </w:rPr>
        <w:t xml:space="preserve"> муниципального образования «</w:t>
      </w:r>
      <w:proofErr w:type="spellStart"/>
      <w:r w:rsidR="0026107E" w:rsidRPr="00A27ADF">
        <w:rPr>
          <w:rFonts w:ascii="Times New Roman" w:eastAsia="Times New Roman" w:hAnsi="Times New Roman" w:cs="Times New Roman"/>
          <w:b/>
          <w:iCs/>
          <w:color w:val="000000"/>
          <w:sz w:val="30"/>
          <w:szCs w:val="28"/>
          <w:lang w:eastAsia="ru-RU"/>
        </w:rPr>
        <w:t>Тлюстенхабльское</w:t>
      </w:r>
      <w:proofErr w:type="spellEnd"/>
      <w:r w:rsidR="0026107E" w:rsidRPr="00A27ADF">
        <w:rPr>
          <w:rFonts w:ascii="Times New Roman" w:eastAsia="Times New Roman" w:hAnsi="Times New Roman" w:cs="Times New Roman"/>
          <w:b/>
          <w:iCs/>
          <w:color w:val="000000"/>
          <w:sz w:val="30"/>
          <w:szCs w:val="28"/>
          <w:lang w:eastAsia="ru-RU"/>
        </w:rPr>
        <w:t xml:space="preserve"> городское поселение</w:t>
      </w:r>
      <w:r w:rsidR="009C0028" w:rsidRPr="00A27ADF">
        <w:rPr>
          <w:rFonts w:ascii="Times New Roman" w:eastAsia="Times New Roman" w:hAnsi="Times New Roman" w:cs="Times New Roman"/>
          <w:b/>
          <w:iCs/>
          <w:color w:val="000000"/>
          <w:sz w:val="30"/>
          <w:szCs w:val="28"/>
          <w:lang w:eastAsia="ru-RU"/>
        </w:rPr>
        <w:t>»</w:t>
      </w:r>
    </w:p>
    <w:p w:rsidR="009C0028" w:rsidRPr="00A27ADF" w:rsidRDefault="009C0028" w:rsidP="00C317B9">
      <w:pPr>
        <w:shd w:val="clear" w:color="auto" w:fill="FFFFFF"/>
        <w:spacing w:after="188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ADF">
        <w:rPr>
          <w:rFonts w:ascii="Times New Roman" w:eastAsia="Times New Roman" w:hAnsi="Times New Roman" w:cs="Times New Roman"/>
          <w:b/>
          <w:iCs/>
          <w:color w:val="000000"/>
          <w:sz w:val="30"/>
          <w:szCs w:val="28"/>
          <w:lang w:eastAsia="ru-RU"/>
        </w:rPr>
        <w:t>на 201</w:t>
      </w:r>
      <w:r w:rsidR="00CD7A7C" w:rsidRPr="00A27ADF">
        <w:rPr>
          <w:rFonts w:ascii="Times New Roman" w:eastAsia="Times New Roman" w:hAnsi="Times New Roman" w:cs="Times New Roman"/>
          <w:b/>
          <w:iCs/>
          <w:color w:val="000000"/>
          <w:sz w:val="30"/>
          <w:szCs w:val="28"/>
          <w:lang w:eastAsia="ru-RU"/>
        </w:rPr>
        <w:t>3</w:t>
      </w:r>
      <w:r w:rsidR="002745A0">
        <w:rPr>
          <w:rFonts w:ascii="Times New Roman" w:eastAsia="Times New Roman" w:hAnsi="Times New Roman" w:cs="Times New Roman"/>
          <w:b/>
          <w:iCs/>
          <w:color w:val="000000"/>
          <w:sz w:val="30"/>
          <w:szCs w:val="28"/>
          <w:lang w:eastAsia="ru-RU"/>
        </w:rPr>
        <w:t xml:space="preserve"> - 2023</w:t>
      </w:r>
      <w:r w:rsidRPr="00A27ADF">
        <w:rPr>
          <w:rFonts w:ascii="Times New Roman" w:eastAsia="Times New Roman" w:hAnsi="Times New Roman" w:cs="Times New Roman"/>
          <w:b/>
          <w:iCs/>
          <w:color w:val="000000"/>
          <w:sz w:val="30"/>
          <w:szCs w:val="28"/>
          <w:lang w:eastAsia="ru-RU"/>
        </w:rPr>
        <w:t xml:space="preserve"> годы</w:t>
      </w:r>
    </w:p>
    <w:p w:rsidR="009C0028" w:rsidRPr="00A27ADF" w:rsidRDefault="009C0028" w:rsidP="009C0028">
      <w:pPr>
        <w:shd w:val="clear" w:color="auto" w:fill="FFFFFF"/>
        <w:spacing w:after="188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0028" w:rsidRPr="00A27ADF" w:rsidRDefault="009C0028" w:rsidP="009C0028">
      <w:pPr>
        <w:shd w:val="clear" w:color="auto" w:fill="FFFFFF"/>
        <w:spacing w:after="188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0028" w:rsidRPr="00A27ADF" w:rsidRDefault="009C0028" w:rsidP="009C0028">
      <w:pPr>
        <w:shd w:val="clear" w:color="auto" w:fill="FFFFFF"/>
        <w:spacing w:after="188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347C9" w:rsidRPr="00A27ADF" w:rsidRDefault="006347C9" w:rsidP="009C0028">
      <w:pPr>
        <w:shd w:val="clear" w:color="auto" w:fill="FFFFFF"/>
        <w:spacing w:after="188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47C9" w:rsidRPr="00A27ADF" w:rsidRDefault="006347C9" w:rsidP="009C0028">
      <w:pPr>
        <w:shd w:val="clear" w:color="auto" w:fill="FFFFFF"/>
        <w:spacing w:after="188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47C9" w:rsidRPr="00A27ADF" w:rsidRDefault="006347C9" w:rsidP="009C0028">
      <w:pPr>
        <w:shd w:val="clear" w:color="auto" w:fill="FFFFFF"/>
        <w:spacing w:after="188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47C9" w:rsidRPr="00A27ADF" w:rsidRDefault="006347C9" w:rsidP="009C0028">
      <w:pPr>
        <w:shd w:val="clear" w:color="auto" w:fill="FFFFFF"/>
        <w:spacing w:after="188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47C9" w:rsidRPr="00A27ADF" w:rsidRDefault="006347C9" w:rsidP="009C0028">
      <w:pPr>
        <w:shd w:val="clear" w:color="auto" w:fill="FFFFFF"/>
        <w:spacing w:after="188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47C9" w:rsidRPr="00A27ADF" w:rsidRDefault="006347C9" w:rsidP="009C0028">
      <w:pPr>
        <w:shd w:val="clear" w:color="auto" w:fill="FFFFFF"/>
        <w:spacing w:after="188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47C9" w:rsidRPr="00A27ADF" w:rsidRDefault="006347C9" w:rsidP="009C0028">
      <w:pPr>
        <w:shd w:val="clear" w:color="auto" w:fill="FFFFFF"/>
        <w:spacing w:after="188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47C9" w:rsidRPr="00A27ADF" w:rsidRDefault="006347C9" w:rsidP="009C0028">
      <w:pPr>
        <w:shd w:val="clear" w:color="auto" w:fill="FFFFFF"/>
        <w:spacing w:after="188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0028" w:rsidRPr="00A27ADF" w:rsidRDefault="009C0028" w:rsidP="009C0028">
      <w:pPr>
        <w:shd w:val="clear" w:color="auto" w:fill="FFFFFF"/>
        <w:spacing w:after="188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E4B77" w:rsidRPr="00A27ADF" w:rsidRDefault="0026107E" w:rsidP="00384F72">
      <w:pPr>
        <w:shd w:val="clear" w:color="auto" w:fill="FFFFFF"/>
        <w:spacing w:after="188" w:line="336" w:lineRule="atLeast"/>
        <w:ind w:left="3540" w:hanging="35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A27A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пгт</w:t>
      </w:r>
      <w:proofErr w:type="spellEnd"/>
      <w:r w:rsidRPr="00A27A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A27A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Тлюстенхабль</w:t>
      </w:r>
      <w:proofErr w:type="spellEnd"/>
    </w:p>
    <w:p w:rsidR="00CD7A7C" w:rsidRPr="00A27ADF" w:rsidRDefault="008A19BD" w:rsidP="00384F72">
      <w:pPr>
        <w:shd w:val="clear" w:color="auto" w:fill="FFFFFF"/>
        <w:spacing w:after="188" w:line="336" w:lineRule="atLeast"/>
        <w:ind w:left="3540" w:hanging="3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274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E4B77" w:rsidRPr="00A2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7723F2" w:rsidRDefault="007723F2" w:rsidP="00384F72">
      <w:pPr>
        <w:shd w:val="clear" w:color="auto" w:fill="FFFFFF"/>
        <w:spacing w:after="188" w:line="336" w:lineRule="atLeast"/>
        <w:ind w:left="3540" w:hanging="354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28"/>
          <w:lang w:eastAsia="ru-RU"/>
        </w:rPr>
      </w:pPr>
    </w:p>
    <w:p w:rsidR="007723F2" w:rsidRDefault="007723F2" w:rsidP="00384F72">
      <w:pPr>
        <w:shd w:val="clear" w:color="auto" w:fill="FFFFFF"/>
        <w:spacing w:after="188" w:line="336" w:lineRule="atLeast"/>
        <w:ind w:left="3540" w:hanging="354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28"/>
          <w:lang w:eastAsia="ru-RU"/>
        </w:rPr>
      </w:pPr>
    </w:p>
    <w:p w:rsidR="009C0028" w:rsidRPr="00A27ADF" w:rsidRDefault="0072468C" w:rsidP="00384F72">
      <w:pPr>
        <w:shd w:val="clear" w:color="auto" w:fill="FFFFFF"/>
        <w:spacing w:after="188" w:line="336" w:lineRule="atLeast"/>
        <w:ind w:left="3540" w:hanging="354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27ADF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28"/>
          <w:lang w:eastAsia="ru-RU"/>
        </w:rPr>
        <w:lastRenderedPageBreak/>
        <w:t xml:space="preserve">Паспорт </w:t>
      </w:r>
      <w:r w:rsidR="007723F2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28"/>
          <w:lang w:eastAsia="ru-RU"/>
        </w:rPr>
        <w:t>Схемы</w:t>
      </w: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2905"/>
        <w:gridCol w:w="6924"/>
      </w:tblGrid>
      <w:tr w:rsidR="009C0028" w:rsidRPr="00A27ADF" w:rsidTr="0072468C">
        <w:trPr>
          <w:cantSplit/>
          <w:trHeight w:val="24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0028" w:rsidRPr="00A27ADF" w:rsidRDefault="009C0028" w:rsidP="007723F2">
            <w:pPr>
              <w:spacing w:after="1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  <w:r w:rsidR="00772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Схемы</w:t>
            </w:r>
          </w:p>
        </w:tc>
        <w:tc>
          <w:tcPr>
            <w:tcW w:w="6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0028" w:rsidRPr="00A27ADF" w:rsidRDefault="007723F2" w:rsidP="008A1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Схема водоснабжения, водоотведения муниципального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Тлюстенхабльское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городское поселение»</w:t>
            </w:r>
          </w:p>
        </w:tc>
      </w:tr>
      <w:tr w:rsidR="009C0028" w:rsidRPr="00A27ADF" w:rsidTr="004C7A93">
        <w:trPr>
          <w:cantSplit/>
          <w:trHeight w:val="1063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0028" w:rsidRPr="00A27ADF" w:rsidRDefault="009C0028" w:rsidP="007723F2">
            <w:pPr>
              <w:spacing w:after="1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Обоснование необх</w:t>
            </w:r>
            <w:r w:rsidRPr="00A2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72468C" w:rsidRPr="00A2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димости          </w:t>
            </w:r>
            <w:r w:rsidR="0072468C" w:rsidRPr="00A2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разработки </w:t>
            </w:r>
            <w:r w:rsidR="00772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Схемы</w:t>
            </w:r>
          </w:p>
        </w:tc>
        <w:tc>
          <w:tcPr>
            <w:tcW w:w="6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0028" w:rsidRPr="00A27ADF" w:rsidRDefault="007723F2" w:rsidP="00E67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План-график мероприятий Кабинета Министров Ре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публики Адыгея</w:t>
            </w:r>
          </w:p>
        </w:tc>
      </w:tr>
      <w:tr w:rsidR="009C0028" w:rsidRPr="00A27ADF" w:rsidTr="0072468C">
        <w:trPr>
          <w:cantSplit/>
          <w:trHeight w:val="24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0028" w:rsidRPr="00A27ADF" w:rsidRDefault="009C0028" w:rsidP="007723F2">
            <w:pPr>
              <w:spacing w:after="1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Заказчик </w:t>
            </w:r>
            <w:r w:rsidR="00772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Схемы</w:t>
            </w:r>
            <w:r w:rsidRPr="00A2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</w:t>
            </w:r>
          </w:p>
        </w:tc>
        <w:tc>
          <w:tcPr>
            <w:tcW w:w="6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0028" w:rsidRPr="00A27ADF" w:rsidRDefault="007723F2" w:rsidP="008A1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строительства, транспорта, жилищно-коммунального и дорожного хозяйства Республики Адыгея</w:t>
            </w:r>
          </w:p>
        </w:tc>
      </w:tr>
      <w:tr w:rsidR="009C0028" w:rsidRPr="00A27ADF" w:rsidTr="0072468C">
        <w:trPr>
          <w:cantSplit/>
          <w:trHeight w:val="72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0028" w:rsidRPr="00A27ADF" w:rsidRDefault="0072468C" w:rsidP="007723F2">
            <w:pPr>
              <w:spacing w:after="1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Разработчик </w:t>
            </w:r>
            <w:r w:rsidR="00772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Схемы</w:t>
            </w:r>
            <w:r w:rsidR="009C0028" w:rsidRPr="00A2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</w:p>
        </w:tc>
        <w:tc>
          <w:tcPr>
            <w:tcW w:w="6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A7C" w:rsidRDefault="00CD7A7C" w:rsidP="008A1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МП «ЖКХ» </w:t>
            </w:r>
            <w:proofErr w:type="spellStart"/>
            <w:r w:rsidRPr="00A2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Теучежского</w:t>
            </w:r>
            <w:proofErr w:type="spellEnd"/>
            <w:r w:rsidRPr="00A2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района,</w:t>
            </w:r>
          </w:p>
          <w:p w:rsidR="008A19BD" w:rsidRDefault="008A19BD" w:rsidP="008A1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УК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СтройКомСервис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</w:t>
            </w:r>
          </w:p>
          <w:p w:rsidR="00CD7A7C" w:rsidRPr="00A27ADF" w:rsidRDefault="00CD7A7C" w:rsidP="008A1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Адмнистрация</w:t>
            </w:r>
            <w:proofErr w:type="spellEnd"/>
            <w:r w:rsidRPr="00A2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 «</w:t>
            </w:r>
            <w:proofErr w:type="spellStart"/>
            <w:r w:rsidRPr="00A2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Тлюстенхабльское</w:t>
            </w:r>
            <w:proofErr w:type="spellEnd"/>
            <w:r w:rsidRPr="00A2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городское пос</w:t>
            </w:r>
            <w:r w:rsidRPr="00A2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2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ление»</w:t>
            </w:r>
          </w:p>
        </w:tc>
      </w:tr>
      <w:tr w:rsidR="00710EAF" w:rsidRPr="00A27ADF" w:rsidTr="0072468C">
        <w:trPr>
          <w:cantSplit/>
          <w:trHeight w:val="72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EAF" w:rsidRPr="00A27ADF" w:rsidRDefault="00710EAF" w:rsidP="007723F2">
            <w:pPr>
              <w:spacing w:after="1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Исполнители мер</w:t>
            </w:r>
            <w:r w:rsidRPr="00A2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72468C" w:rsidRPr="00A2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приятий </w:t>
            </w:r>
            <w:r w:rsidR="00772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Схемы</w:t>
            </w:r>
          </w:p>
        </w:tc>
        <w:tc>
          <w:tcPr>
            <w:tcW w:w="6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78A" w:rsidRPr="00A27ADF" w:rsidRDefault="00710EAF" w:rsidP="008A1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МП «ЖКХ» </w:t>
            </w:r>
            <w:proofErr w:type="spellStart"/>
            <w:r w:rsidRPr="00A2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Теучежского</w:t>
            </w:r>
            <w:proofErr w:type="spellEnd"/>
            <w:r w:rsidRPr="00A2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района, </w:t>
            </w:r>
          </w:p>
          <w:p w:rsidR="0063378A" w:rsidRDefault="00710EAF" w:rsidP="008A1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УК «</w:t>
            </w:r>
            <w:proofErr w:type="spellStart"/>
            <w:r w:rsidRPr="00A2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Стройкомсервис</w:t>
            </w:r>
            <w:proofErr w:type="spellEnd"/>
            <w:r w:rsidRPr="00A2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</w:t>
            </w:r>
          </w:p>
          <w:p w:rsidR="00710EAF" w:rsidRPr="00A27ADF" w:rsidRDefault="00710EAF" w:rsidP="008A1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МО «</w:t>
            </w:r>
            <w:proofErr w:type="spellStart"/>
            <w:r w:rsidRPr="00A2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Тлюстенхабльское</w:t>
            </w:r>
            <w:proofErr w:type="spellEnd"/>
            <w:r w:rsidRPr="00A2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городское п</w:t>
            </w:r>
            <w:r w:rsidRPr="00A2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2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селение»</w:t>
            </w:r>
          </w:p>
        </w:tc>
      </w:tr>
      <w:tr w:rsidR="009C0028" w:rsidRPr="00A27ADF" w:rsidTr="004C7A93">
        <w:trPr>
          <w:cantSplit/>
          <w:trHeight w:val="564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0028" w:rsidRPr="00A27ADF" w:rsidRDefault="0072468C" w:rsidP="004C7A93">
            <w:pPr>
              <w:spacing w:after="1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Сроки реализации </w:t>
            </w:r>
            <w:r w:rsidR="00772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Схемы</w:t>
            </w:r>
            <w:r w:rsidR="009C0028" w:rsidRPr="00A2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6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0028" w:rsidRPr="00A27ADF" w:rsidRDefault="009C0028" w:rsidP="002745A0">
            <w:pPr>
              <w:spacing w:after="1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CD7A7C" w:rsidRPr="00A2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274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-2023</w:t>
            </w:r>
            <w:r w:rsidRPr="00A2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6534B6" w:rsidRPr="00A27ADF" w:rsidTr="0072468C">
        <w:trPr>
          <w:cantSplit/>
          <w:trHeight w:val="2562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B6" w:rsidRPr="00A27ADF" w:rsidRDefault="006534B6" w:rsidP="007723F2">
            <w:pPr>
              <w:spacing w:after="1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Ожидаемые конечн</w:t>
            </w:r>
            <w:r w:rsidR="0072468C" w:rsidRPr="00A2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ые результаты      </w:t>
            </w:r>
            <w:r w:rsidR="0072468C" w:rsidRPr="00A2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реализации </w:t>
            </w:r>
            <w:r w:rsidR="00772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Схемы</w:t>
            </w:r>
            <w:r w:rsidRPr="00A2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показатели  </w:t>
            </w:r>
            <w:r w:rsidRPr="00A2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социально-экономической            </w:t>
            </w:r>
            <w:r w:rsidRPr="00A2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эффективности                      </w:t>
            </w:r>
          </w:p>
        </w:tc>
        <w:tc>
          <w:tcPr>
            <w:tcW w:w="6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B6" w:rsidRPr="00A27ADF" w:rsidRDefault="0063378A" w:rsidP="008A1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-</w:t>
            </w:r>
            <w:r w:rsidR="006534B6" w:rsidRPr="00A2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обеспечение требуемого уровня надежности работы  водозаборных сооружений;</w:t>
            </w:r>
          </w:p>
          <w:p w:rsidR="006534B6" w:rsidRPr="00A27ADF" w:rsidRDefault="0063378A" w:rsidP="008A1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- </w:t>
            </w:r>
            <w:r w:rsidR="006534B6" w:rsidRPr="00A2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требуемого уровня надежности работы напорных коллекторов;</w:t>
            </w:r>
          </w:p>
          <w:p w:rsidR="006534B6" w:rsidRPr="00A27ADF" w:rsidRDefault="0063378A" w:rsidP="008A1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- </w:t>
            </w:r>
            <w:r w:rsidR="006534B6" w:rsidRPr="00A2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надежности очистки питьевой  </w:t>
            </w:r>
            <w:proofErr w:type="spellStart"/>
            <w:r w:rsidR="006534B6" w:rsidRPr="00A2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источной</w:t>
            </w:r>
            <w:proofErr w:type="spellEnd"/>
            <w:r w:rsidR="006534B6" w:rsidRPr="00A2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воды;</w:t>
            </w:r>
          </w:p>
          <w:p w:rsidR="006534B6" w:rsidRPr="00A27ADF" w:rsidRDefault="0063378A" w:rsidP="008A1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- о</w:t>
            </w:r>
            <w:r w:rsidR="006534B6" w:rsidRPr="00A2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беспечение надежности утилизации осадка с очис</w:t>
            </w:r>
            <w:r w:rsidR="006534B6" w:rsidRPr="00A2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6534B6" w:rsidRPr="00A2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сооружений водоснабжения и очистных сооруж</w:t>
            </w:r>
            <w:r w:rsidR="006534B6" w:rsidRPr="00A2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6534B6" w:rsidRPr="00A2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 канализации;</w:t>
            </w:r>
          </w:p>
          <w:p w:rsidR="006534B6" w:rsidRPr="00A27ADF" w:rsidRDefault="0063378A" w:rsidP="00772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- </w:t>
            </w:r>
            <w:r w:rsidR="006534B6" w:rsidRPr="00A2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требуемого резерва по сооружениям вод</w:t>
            </w:r>
            <w:r w:rsidR="006534B6" w:rsidRPr="00A2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6534B6" w:rsidRPr="00A2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провода и канализации</w:t>
            </w:r>
            <w:r w:rsidR="00772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534B6" w:rsidRPr="00A27ADF" w:rsidTr="004C7A93">
        <w:trPr>
          <w:cantSplit/>
          <w:trHeight w:val="982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B6" w:rsidRPr="00A27ADF" w:rsidRDefault="006534B6" w:rsidP="007723F2">
            <w:pPr>
              <w:spacing w:after="1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Орган, ответственный за реализ</w:t>
            </w:r>
            <w:r w:rsidR="0072468C" w:rsidRPr="00A2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ацию </w:t>
            </w:r>
            <w:r w:rsidR="0072468C" w:rsidRPr="00A2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772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Схемы</w:t>
            </w:r>
            <w:r w:rsidRPr="00A2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</w:t>
            </w:r>
          </w:p>
        </w:tc>
        <w:tc>
          <w:tcPr>
            <w:tcW w:w="6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B6" w:rsidRPr="00A27ADF" w:rsidRDefault="006534B6" w:rsidP="008A1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ADF">
              <w:rPr>
                <w:rFonts w:ascii="Times New Roman" w:eastAsia="Times New Roman" w:hAnsi="Times New Roman" w:cs="Times New Roman"/>
                <w:color w:val="2E3432"/>
                <w:kern w:val="36"/>
                <w:sz w:val="28"/>
                <w:szCs w:val="28"/>
                <w:lang w:eastAsia="ru-RU"/>
              </w:rPr>
              <w:t xml:space="preserve">Администрация </w:t>
            </w:r>
            <w:r w:rsidR="008A19BD">
              <w:rPr>
                <w:rFonts w:ascii="Times New Roman" w:eastAsia="Times New Roman" w:hAnsi="Times New Roman" w:cs="Times New Roman"/>
                <w:color w:val="2E3432"/>
                <w:kern w:val="36"/>
                <w:sz w:val="28"/>
                <w:szCs w:val="28"/>
                <w:lang w:eastAsia="ru-RU"/>
              </w:rPr>
              <w:t>МО «</w:t>
            </w:r>
            <w:proofErr w:type="spellStart"/>
            <w:r w:rsidR="008A1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Тлюстенхабльское</w:t>
            </w:r>
            <w:proofErr w:type="spellEnd"/>
            <w:r w:rsidRPr="00A2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</w:t>
            </w:r>
            <w:r w:rsidR="008A1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2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r w:rsidRPr="00A2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2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селени</w:t>
            </w:r>
            <w:r w:rsidR="008A1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е»</w:t>
            </w:r>
          </w:p>
        </w:tc>
      </w:tr>
      <w:tr w:rsidR="006534B6" w:rsidRPr="00A27ADF" w:rsidTr="0072468C">
        <w:trPr>
          <w:cantSplit/>
          <w:trHeight w:val="1041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4B6" w:rsidRPr="00A27ADF" w:rsidRDefault="0072468C" w:rsidP="007723F2">
            <w:pPr>
              <w:spacing w:after="18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2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A2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ходом реализации </w:t>
            </w:r>
            <w:r w:rsidR="00772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Схемы</w:t>
            </w:r>
          </w:p>
        </w:tc>
        <w:tc>
          <w:tcPr>
            <w:tcW w:w="69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4B6" w:rsidRPr="00A27ADF" w:rsidRDefault="006534B6" w:rsidP="008A1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 депутатов МО «</w:t>
            </w:r>
            <w:proofErr w:type="spellStart"/>
            <w:r w:rsidRPr="00A2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Тлюстенхабльское</w:t>
            </w:r>
            <w:proofErr w:type="spellEnd"/>
            <w:r w:rsidRPr="00A2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городское п</w:t>
            </w:r>
            <w:r w:rsidRPr="00A2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2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селение»,</w:t>
            </w:r>
          </w:p>
          <w:p w:rsidR="006534B6" w:rsidRPr="00A27ADF" w:rsidRDefault="006534B6" w:rsidP="008A1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3432"/>
                <w:kern w:val="36"/>
                <w:sz w:val="28"/>
                <w:szCs w:val="28"/>
                <w:lang w:eastAsia="ru-RU"/>
              </w:rPr>
            </w:pPr>
            <w:r w:rsidRPr="00A2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МО «</w:t>
            </w:r>
            <w:proofErr w:type="spellStart"/>
            <w:r w:rsidRPr="00A2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Тлюстенхабльское</w:t>
            </w:r>
            <w:proofErr w:type="spellEnd"/>
            <w:r w:rsidRPr="00A2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городское п</w:t>
            </w:r>
            <w:r w:rsidRPr="00A2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2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селение»</w:t>
            </w:r>
          </w:p>
        </w:tc>
      </w:tr>
    </w:tbl>
    <w:p w:rsidR="00EE4B77" w:rsidRPr="00A27ADF" w:rsidRDefault="00EE4B77" w:rsidP="009C0028">
      <w:pPr>
        <w:spacing w:after="188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E4B77" w:rsidRPr="00A27ADF">
          <w:pgSz w:w="12240" w:h="15840"/>
          <w:pgMar w:top="1134" w:right="850" w:bottom="1134" w:left="1701" w:header="720" w:footer="720" w:gutter="0"/>
          <w:cols w:space="720"/>
        </w:sectPr>
      </w:pPr>
    </w:p>
    <w:p w:rsidR="009C0028" w:rsidRPr="00A27ADF" w:rsidRDefault="009C0028" w:rsidP="00384F72">
      <w:pPr>
        <w:shd w:val="clear" w:color="auto" w:fill="FFFFFF"/>
        <w:spacing w:after="188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7A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Введение</w:t>
      </w:r>
    </w:p>
    <w:p w:rsidR="006534B6" w:rsidRDefault="00C27385" w:rsidP="00384F72">
      <w:pPr>
        <w:shd w:val="clear" w:color="auto" w:fill="FFFFFF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</w:t>
      </w:r>
      <w:r w:rsidR="00772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</w:t>
      </w:r>
      <w:r w:rsidR="009C0028" w:rsidRPr="00A2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в себя комплекс мероприятий, повышающих надежность функционирования </w:t>
      </w:r>
      <w:r w:rsidR="00772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 водоснабжения, водоотведения муниц</w:t>
      </w:r>
      <w:r w:rsidR="00772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72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пального </w:t>
      </w:r>
      <w:proofErr w:type="spellStart"/>
      <w:r w:rsidR="00772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образованмия</w:t>
      </w:r>
      <w:proofErr w:type="spellEnd"/>
      <w:r w:rsidR="00772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772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Тлюстенхабльское</w:t>
      </w:r>
      <w:proofErr w:type="spellEnd"/>
      <w:r w:rsidR="00772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городское поселение»</w:t>
      </w:r>
    </w:p>
    <w:p w:rsidR="007507BF" w:rsidRDefault="007507BF" w:rsidP="00384F72">
      <w:pPr>
        <w:shd w:val="clear" w:color="auto" w:fill="FFFFFF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Целями и задачами настоящей </w:t>
      </w:r>
      <w:r w:rsidR="006D1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является: </w:t>
      </w:r>
    </w:p>
    <w:p w:rsidR="007507BF" w:rsidRPr="007507BF" w:rsidRDefault="008A19BD" w:rsidP="007507BF">
      <w:pPr>
        <w:spacing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</w:t>
      </w:r>
      <w:r w:rsidR="007507BF" w:rsidRPr="0075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 по обслуживанию основных фондов, осуществляющих систем</w:t>
      </w:r>
      <w:r w:rsidR="00772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водоснабжения, водоотведения </w:t>
      </w:r>
      <w:r w:rsidR="007507BF" w:rsidRPr="0075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бесперебойного снабжения потребителей питьевой</w:t>
      </w:r>
      <w:r w:rsidR="00772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водой, услугами водоотведения </w:t>
      </w:r>
      <w:r w:rsidR="007507BF" w:rsidRPr="0075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</w:t>
      </w:r>
      <w:r w:rsidR="007507BF" w:rsidRPr="0075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7507BF" w:rsidRPr="0075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вующего качества  в необходимом объеме и в пределах проектных мощностей  с учетом соблюдения экологических требований и нормативов при эксплуат</w:t>
      </w:r>
      <w:r w:rsidR="007507BF" w:rsidRPr="0075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507BF" w:rsidRPr="0075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систем водоснабжения,</w:t>
      </w:r>
      <w:r w:rsidR="00772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водоотведения.</w:t>
      </w:r>
    </w:p>
    <w:p w:rsidR="009C0028" w:rsidRPr="00A27ADF" w:rsidRDefault="007723F2" w:rsidP="00384F72">
      <w:pPr>
        <w:shd w:val="clear" w:color="auto" w:fill="FFFFFF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</w:t>
      </w:r>
      <w:r w:rsidR="009C0028" w:rsidRPr="00A2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предусматривает сокращение непроизводительных расходов и п</w:t>
      </w:r>
      <w:r w:rsidR="009C0028" w:rsidRPr="00A2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C0028" w:rsidRPr="00A2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терь энергоресурсов и воды на основе технического перевооружения сущес</w:t>
      </w:r>
      <w:r w:rsidR="009C0028" w:rsidRPr="00A2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9C0028" w:rsidRPr="00A2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вующих систем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водоснабжения, водоотведения</w:t>
      </w:r>
      <w:r w:rsidR="009C0028" w:rsidRPr="00A2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14EF" w:rsidRPr="00A2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применением</w:t>
      </w:r>
      <w:r w:rsidR="009C0028" w:rsidRPr="00A2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передовых те</w:t>
      </w:r>
      <w:r w:rsidR="009C0028" w:rsidRPr="00A2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9C0028" w:rsidRPr="00A2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нологических разработок, современных конструкционных материалов и обор</w:t>
      </w:r>
      <w:r w:rsidR="009C0028" w:rsidRPr="00A2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C0028" w:rsidRPr="00A2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дования, где главным критерийным показателем эффективности вложения ф</w:t>
      </w:r>
      <w:r w:rsidR="009C0028" w:rsidRPr="00A2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C0028" w:rsidRPr="00A2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нансовых средств является энергосбережение и снижение ресурсоемкости.  </w:t>
      </w:r>
    </w:p>
    <w:p w:rsidR="004C7A93" w:rsidRDefault="004C7A93" w:rsidP="007723F2">
      <w:pPr>
        <w:shd w:val="clear" w:color="auto" w:fill="FFFFFF"/>
        <w:tabs>
          <w:tab w:val="left" w:pos="2899"/>
        </w:tabs>
        <w:spacing w:after="188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28"/>
          <w:lang w:eastAsia="ru-RU"/>
        </w:rPr>
      </w:pPr>
    </w:p>
    <w:p w:rsidR="009C0028" w:rsidRPr="00A27ADF" w:rsidRDefault="009C0028" w:rsidP="007723F2">
      <w:pPr>
        <w:shd w:val="clear" w:color="auto" w:fill="FFFFFF"/>
        <w:tabs>
          <w:tab w:val="left" w:pos="2899"/>
        </w:tabs>
        <w:spacing w:after="188" w:line="36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27ADF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28"/>
          <w:lang w:eastAsia="ru-RU"/>
        </w:rPr>
        <w:t xml:space="preserve">1. </w:t>
      </w:r>
      <w:r w:rsidRPr="00A27A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Технические характеристики объектов коммунальной инфраструктуры  </w:t>
      </w:r>
      <w:proofErr w:type="spellStart"/>
      <w:r w:rsidR="00055929" w:rsidRPr="00A27A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Тлюстенхабльского</w:t>
      </w:r>
      <w:proofErr w:type="spellEnd"/>
      <w:r w:rsidR="00055929" w:rsidRPr="00A27A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городского  поселения</w:t>
      </w:r>
      <w:r w:rsidR="00055929" w:rsidRPr="00A2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55929" w:rsidRPr="00A27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                                                    </w:t>
      </w:r>
    </w:p>
    <w:tbl>
      <w:tblPr>
        <w:tblW w:w="10080" w:type="dxa"/>
        <w:tblInd w:w="-160" w:type="dxa"/>
        <w:tblCellMar>
          <w:left w:w="0" w:type="dxa"/>
          <w:right w:w="0" w:type="dxa"/>
        </w:tblCellMar>
        <w:tblLook w:val="04A0"/>
      </w:tblPr>
      <w:tblGrid>
        <w:gridCol w:w="747"/>
        <w:gridCol w:w="5373"/>
        <w:gridCol w:w="1800"/>
        <w:gridCol w:w="2160"/>
      </w:tblGrid>
      <w:tr w:rsidR="009C0028" w:rsidRPr="00CB1EF8" w:rsidTr="004C7A93">
        <w:trPr>
          <w:trHeight w:val="128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CB1EF8" w:rsidRDefault="009C0028" w:rsidP="00C317B9">
            <w:pPr>
              <w:spacing w:after="188" w:line="360" w:lineRule="auto"/>
              <w:ind w:firstLine="1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B1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B1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CB1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CB1EF8" w:rsidRDefault="009C0028" w:rsidP="00C317B9">
            <w:pPr>
              <w:spacing w:after="188" w:line="360" w:lineRule="auto"/>
              <w:ind w:firstLine="1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основных фондов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CB1EF8" w:rsidRDefault="009C0028" w:rsidP="00C317B9">
            <w:pPr>
              <w:spacing w:after="188" w:line="360" w:lineRule="auto"/>
              <w:ind w:firstLine="1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Ед. </w:t>
            </w:r>
            <w:proofErr w:type="spellStart"/>
            <w:r w:rsidRPr="00CB1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</w:t>
            </w:r>
            <w:proofErr w:type="spellEnd"/>
            <w:r w:rsidRPr="00CB1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CB1EF8" w:rsidRDefault="009C0028" w:rsidP="00C317B9">
            <w:pPr>
              <w:spacing w:after="188" w:line="360" w:lineRule="auto"/>
              <w:ind w:firstLine="1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по мун</w:t>
            </w:r>
            <w:r w:rsidRPr="00CB1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CB1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ципальному о</w:t>
            </w:r>
            <w:r w:rsidRPr="00CB1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CB1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разованию</w:t>
            </w:r>
          </w:p>
        </w:tc>
      </w:tr>
      <w:tr w:rsidR="009C0028" w:rsidRPr="00CB1EF8" w:rsidTr="006347C9">
        <w:trPr>
          <w:trHeight w:val="10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CB1EF8" w:rsidRDefault="009C0028" w:rsidP="00C317B9">
            <w:pPr>
              <w:spacing w:after="188" w:line="360" w:lineRule="auto"/>
              <w:ind w:firstLine="1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E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CB1EF8" w:rsidRDefault="009C0028" w:rsidP="00C317B9">
            <w:pPr>
              <w:spacing w:before="100" w:beforeAutospacing="1" w:after="100" w:afterAutospacing="1" w:line="360" w:lineRule="auto"/>
              <w:ind w:firstLine="159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1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Водоснабжение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CB1EF8" w:rsidRDefault="009C0028" w:rsidP="00C317B9">
            <w:pPr>
              <w:spacing w:after="188" w:line="360" w:lineRule="auto"/>
              <w:ind w:firstLine="1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CB1EF8" w:rsidRDefault="009C0028" w:rsidP="00C317B9">
            <w:pPr>
              <w:spacing w:after="188" w:line="360" w:lineRule="auto"/>
              <w:ind w:firstLine="1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C0028" w:rsidRPr="00CB1EF8" w:rsidTr="006347C9">
        <w:trPr>
          <w:trHeight w:val="23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CB1EF8" w:rsidRDefault="009C0028" w:rsidP="00C317B9">
            <w:pPr>
              <w:spacing w:after="188" w:line="360" w:lineRule="auto"/>
              <w:ind w:firstLine="1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CB1EF8" w:rsidRDefault="009C0028" w:rsidP="00C317B9">
            <w:pPr>
              <w:spacing w:after="188" w:line="360" w:lineRule="auto"/>
              <w:ind w:firstLine="1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централизованных водопроводных сетей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CB1EF8" w:rsidRDefault="00055929" w:rsidP="00C317B9">
            <w:pPr>
              <w:spacing w:after="188" w:line="360" w:lineRule="auto"/>
              <w:ind w:firstLine="1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9C0028" w:rsidRPr="00CB1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CB1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CB1EF8" w:rsidRDefault="00055929" w:rsidP="00C317B9">
            <w:pPr>
              <w:spacing w:after="188" w:line="360" w:lineRule="auto"/>
              <w:ind w:firstLine="1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C0028" w:rsidRPr="00CB1EF8" w:rsidTr="006347C9">
        <w:trPr>
          <w:trHeight w:val="14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CB1EF8" w:rsidRDefault="009C0028" w:rsidP="00C317B9">
            <w:pPr>
              <w:spacing w:after="188" w:line="360" w:lineRule="auto"/>
              <w:ind w:firstLine="1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1.1.1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CB1EF8" w:rsidRDefault="009C0028" w:rsidP="00C317B9">
            <w:pPr>
              <w:spacing w:after="188" w:line="360" w:lineRule="auto"/>
              <w:ind w:firstLine="1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т.ч. отдельных водопроводных сетей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CB1EF8" w:rsidRDefault="00055929" w:rsidP="00C317B9">
            <w:pPr>
              <w:spacing w:after="188" w:line="360" w:lineRule="auto"/>
              <w:ind w:firstLine="1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9C0028" w:rsidRPr="00CB1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CB1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CB1EF8" w:rsidRDefault="00055929" w:rsidP="00C317B9">
            <w:pPr>
              <w:spacing w:after="188" w:line="360" w:lineRule="auto"/>
              <w:ind w:firstLine="1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C0028" w:rsidRPr="00CB1EF8" w:rsidTr="006347C9">
        <w:trPr>
          <w:trHeight w:val="18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CB1EF8" w:rsidRDefault="009C0028" w:rsidP="00C317B9">
            <w:pPr>
              <w:spacing w:after="188" w:line="360" w:lineRule="auto"/>
              <w:ind w:firstLine="1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CB1EF8" w:rsidRDefault="009C0028" w:rsidP="00C317B9">
            <w:pPr>
              <w:spacing w:after="188" w:line="360" w:lineRule="auto"/>
              <w:ind w:firstLine="1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Кол-во подземных источников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CB1EF8" w:rsidRDefault="00055929" w:rsidP="00C317B9">
            <w:pPr>
              <w:spacing w:after="188" w:line="360" w:lineRule="auto"/>
              <w:ind w:firstLine="1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9C0028" w:rsidRPr="00CB1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CB1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CB1EF8" w:rsidRDefault="00C4290F" w:rsidP="00C317B9">
            <w:pPr>
              <w:spacing w:after="188" w:line="360" w:lineRule="auto"/>
              <w:ind w:firstLine="1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C0028" w:rsidRPr="00CB1EF8" w:rsidTr="006347C9">
        <w:trPr>
          <w:trHeight w:val="20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CB1EF8" w:rsidRDefault="009C0028" w:rsidP="00C317B9">
            <w:pPr>
              <w:spacing w:after="188" w:line="360" w:lineRule="auto"/>
              <w:ind w:firstLine="1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CB1EF8" w:rsidRDefault="009C0028" w:rsidP="00C317B9">
            <w:pPr>
              <w:spacing w:after="188" w:line="360" w:lineRule="auto"/>
              <w:ind w:firstLine="1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Протяженность водопроводных сетей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CB1EF8" w:rsidRDefault="009C0028" w:rsidP="00C317B9">
            <w:pPr>
              <w:spacing w:after="188" w:line="360" w:lineRule="auto"/>
              <w:ind w:firstLine="1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CB1EF8" w:rsidRDefault="008A19BD" w:rsidP="00C317B9">
            <w:pPr>
              <w:spacing w:after="188" w:line="360" w:lineRule="auto"/>
              <w:ind w:firstLine="1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34,9</w:t>
            </w:r>
          </w:p>
        </w:tc>
      </w:tr>
      <w:tr w:rsidR="009C0028" w:rsidRPr="00CB1EF8" w:rsidTr="006347C9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CB1EF8" w:rsidRDefault="009C0028" w:rsidP="00C317B9">
            <w:pPr>
              <w:spacing w:after="188" w:line="360" w:lineRule="auto"/>
              <w:ind w:firstLine="1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CB1EF8" w:rsidRDefault="009C0028" w:rsidP="00C317B9">
            <w:pPr>
              <w:tabs>
                <w:tab w:val="left" w:pos="708"/>
              </w:tabs>
              <w:spacing w:after="188" w:line="360" w:lineRule="auto"/>
              <w:ind w:firstLine="1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т. ч. требуют замены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CB1EF8" w:rsidRDefault="009C0028" w:rsidP="00C317B9">
            <w:pPr>
              <w:spacing w:after="188" w:line="360" w:lineRule="auto"/>
              <w:ind w:firstLine="1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CB1EF8" w:rsidRDefault="008A19BD" w:rsidP="00C317B9">
            <w:pPr>
              <w:spacing w:after="188" w:line="360" w:lineRule="auto"/>
              <w:ind w:firstLine="1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27,9</w:t>
            </w:r>
          </w:p>
        </w:tc>
      </w:tr>
      <w:tr w:rsidR="009C0028" w:rsidRPr="00CB1EF8" w:rsidTr="006347C9">
        <w:trPr>
          <w:cantSplit/>
          <w:trHeight w:val="26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28" w:rsidRPr="00CB1EF8" w:rsidRDefault="009C0028" w:rsidP="00C317B9">
            <w:pPr>
              <w:spacing w:after="188" w:line="360" w:lineRule="auto"/>
              <w:ind w:firstLine="1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28" w:rsidRPr="00CB1EF8" w:rsidRDefault="009C0028" w:rsidP="00C317B9">
            <w:pPr>
              <w:spacing w:after="188" w:line="360" w:lineRule="auto"/>
              <w:ind w:firstLine="1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Износ водопроводных сетей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CB1EF8" w:rsidRDefault="009C0028" w:rsidP="00C317B9">
            <w:pPr>
              <w:spacing w:after="188" w:line="360" w:lineRule="auto"/>
              <w:ind w:firstLine="1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CB1EF8" w:rsidRDefault="007433DB" w:rsidP="00C317B9">
            <w:pPr>
              <w:spacing w:after="188" w:line="360" w:lineRule="auto"/>
              <w:ind w:firstLine="1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9C0028" w:rsidRPr="00CB1EF8" w:rsidTr="006347C9">
        <w:trPr>
          <w:trHeight w:val="39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CB1EF8" w:rsidRDefault="009C0028" w:rsidP="00C317B9">
            <w:pPr>
              <w:spacing w:after="188" w:line="360" w:lineRule="auto"/>
              <w:ind w:firstLine="1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CB1EF8" w:rsidRDefault="009C0028" w:rsidP="00C317B9">
            <w:pPr>
              <w:spacing w:after="188" w:line="360" w:lineRule="auto"/>
              <w:ind w:firstLine="1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Установленная производственная мо</w:t>
            </w:r>
            <w:r w:rsidRPr="00CB1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</w:t>
            </w:r>
            <w:r w:rsidRPr="00CB1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ность насосных станций 1-го подъема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CB1EF8" w:rsidRDefault="009C0028" w:rsidP="00C317B9">
            <w:pPr>
              <w:spacing w:after="188" w:line="360" w:lineRule="auto"/>
              <w:ind w:firstLine="1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тыс. куб. м. </w:t>
            </w:r>
            <w:proofErr w:type="spellStart"/>
            <w:r w:rsidRPr="00CB1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  <w:r w:rsidRPr="00CB1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CB1EF8" w:rsidRDefault="00C4290F" w:rsidP="00C317B9">
            <w:pPr>
              <w:spacing w:after="188" w:line="360" w:lineRule="auto"/>
              <w:ind w:firstLine="1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1,92</w:t>
            </w:r>
          </w:p>
        </w:tc>
      </w:tr>
      <w:tr w:rsidR="009C0028" w:rsidRPr="00CB1EF8" w:rsidTr="006347C9">
        <w:trPr>
          <w:trHeight w:val="8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CB1EF8" w:rsidRDefault="009C0028" w:rsidP="00C317B9">
            <w:pPr>
              <w:spacing w:after="188" w:line="360" w:lineRule="auto"/>
              <w:ind w:firstLine="1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CB1EF8" w:rsidRDefault="009C0028" w:rsidP="00C317B9">
            <w:pPr>
              <w:spacing w:after="188" w:line="360" w:lineRule="auto"/>
              <w:ind w:firstLine="1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Подано воды в сеть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CB1EF8" w:rsidRDefault="009C0028" w:rsidP="00C317B9">
            <w:pPr>
              <w:spacing w:after="188" w:line="360" w:lineRule="auto"/>
              <w:ind w:firstLine="1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куб. м. год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CB1EF8" w:rsidRDefault="009C0028" w:rsidP="00C317B9">
            <w:pPr>
              <w:spacing w:after="188" w:line="360" w:lineRule="auto"/>
              <w:ind w:firstLine="1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C0028" w:rsidRPr="00CB1EF8" w:rsidTr="006347C9">
        <w:trPr>
          <w:trHeight w:val="18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CB1EF8" w:rsidRDefault="009C0028" w:rsidP="00C317B9">
            <w:pPr>
              <w:spacing w:after="188" w:line="360" w:lineRule="auto"/>
              <w:ind w:firstLine="1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CB1EF8" w:rsidRDefault="009C0028" w:rsidP="00C317B9">
            <w:pPr>
              <w:spacing w:after="188" w:line="360" w:lineRule="auto"/>
              <w:ind w:firstLine="1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Отпущено воды всем потребителям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CB1EF8" w:rsidRDefault="009C0028" w:rsidP="00C317B9">
            <w:pPr>
              <w:spacing w:after="188" w:line="360" w:lineRule="auto"/>
              <w:ind w:firstLine="1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куб.м.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CB1EF8" w:rsidRDefault="009D6025" w:rsidP="00C317B9">
            <w:pPr>
              <w:spacing w:after="188" w:line="360" w:lineRule="auto"/>
              <w:ind w:firstLine="1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284,0</w:t>
            </w:r>
          </w:p>
        </w:tc>
      </w:tr>
      <w:tr w:rsidR="009C0028" w:rsidRPr="00CB1EF8" w:rsidTr="006347C9">
        <w:trPr>
          <w:trHeight w:val="12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CB1EF8" w:rsidRDefault="009C0028" w:rsidP="00C317B9">
            <w:pPr>
              <w:spacing w:after="188" w:line="360" w:lineRule="auto"/>
              <w:ind w:firstLine="1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1.7.1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CB1EF8" w:rsidRDefault="009C0028" w:rsidP="00C317B9">
            <w:pPr>
              <w:spacing w:after="188" w:line="360" w:lineRule="auto"/>
              <w:ind w:firstLine="1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т.ч. населению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CB1EF8" w:rsidRDefault="009C0028" w:rsidP="00C317B9">
            <w:pPr>
              <w:spacing w:after="188" w:line="360" w:lineRule="auto"/>
              <w:ind w:firstLine="1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куб.м.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CB1EF8" w:rsidRDefault="009D6025" w:rsidP="00C317B9">
            <w:pPr>
              <w:spacing w:after="188" w:line="360" w:lineRule="auto"/>
              <w:ind w:firstLine="1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260,1</w:t>
            </w:r>
          </w:p>
        </w:tc>
      </w:tr>
      <w:tr w:rsidR="009C0028" w:rsidRPr="00CB1EF8" w:rsidTr="006347C9">
        <w:trPr>
          <w:trHeight w:val="24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CB1EF8" w:rsidRDefault="009C0028" w:rsidP="00C317B9">
            <w:pPr>
              <w:spacing w:after="188" w:line="360" w:lineRule="auto"/>
              <w:ind w:firstLine="1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CB1EF8" w:rsidRDefault="009C0028" w:rsidP="00C317B9">
            <w:pPr>
              <w:spacing w:after="188" w:line="360" w:lineRule="auto"/>
              <w:ind w:firstLine="1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Потери питьевой воды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CB1EF8" w:rsidRDefault="009C0028" w:rsidP="00C317B9">
            <w:pPr>
              <w:spacing w:after="188" w:line="360" w:lineRule="auto"/>
              <w:ind w:firstLine="1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CB1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CB1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уб.м. год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CB1EF8" w:rsidRDefault="009C0028" w:rsidP="00C317B9">
            <w:pPr>
              <w:spacing w:after="188" w:line="360" w:lineRule="auto"/>
              <w:ind w:firstLine="1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C0028" w:rsidRPr="00CB1EF8" w:rsidTr="00A746D1">
        <w:trPr>
          <w:trHeight w:val="64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CB1EF8" w:rsidRDefault="009C0028" w:rsidP="00C317B9">
            <w:pPr>
              <w:spacing w:after="188" w:line="360" w:lineRule="auto"/>
              <w:ind w:firstLine="1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CB1EF8" w:rsidRDefault="009C0028" w:rsidP="00C317B9">
            <w:pPr>
              <w:spacing w:after="188" w:line="360" w:lineRule="auto"/>
              <w:ind w:firstLine="1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 утечек от поданной в сеть воды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CB1EF8" w:rsidRDefault="009C0028" w:rsidP="00C317B9">
            <w:pPr>
              <w:spacing w:after="188" w:line="360" w:lineRule="auto"/>
              <w:ind w:firstLine="1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CB1EF8" w:rsidRDefault="009C0028" w:rsidP="00C317B9">
            <w:pPr>
              <w:spacing w:after="188" w:line="360" w:lineRule="auto"/>
              <w:ind w:firstLine="1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C0028" w:rsidRPr="00CB1EF8" w:rsidTr="006347C9">
        <w:trPr>
          <w:trHeight w:val="86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CB1EF8" w:rsidRDefault="009C0028" w:rsidP="00C317B9">
            <w:pPr>
              <w:spacing w:after="188" w:line="360" w:lineRule="auto"/>
              <w:ind w:firstLine="1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E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CB1EF8" w:rsidRDefault="009C0028" w:rsidP="00C317B9">
            <w:pPr>
              <w:spacing w:after="188" w:line="360" w:lineRule="auto"/>
              <w:ind w:firstLine="1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Водоотведение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CB1EF8" w:rsidRDefault="009C0028" w:rsidP="00C317B9">
            <w:pPr>
              <w:spacing w:after="188" w:line="360" w:lineRule="auto"/>
              <w:ind w:firstLine="1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CB1EF8" w:rsidRDefault="009C0028" w:rsidP="00C317B9">
            <w:pPr>
              <w:spacing w:after="188" w:line="360" w:lineRule="auto"/>
              <w:ind w:firstLine="1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C0028" w:rsidRPr="00CB1EF8" w:rsidTr="006347C9">
        <w:trPr>
          <w:trHeight w:val="317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CB1EF8" w:rsidRDefault="009C0028" w:rsidP="00C317B9">
            <w:pPr>
              <w:spacing w:after="188" w:line="360" w:lineRule="auto"/>
              <w:ind w:firstLine="1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CB1EF8" w:rsidRDefault="009C0028" w:rsidP="00C317B9">
            <w:pPr>
              <w:spacing w:after="188" w:line="360" w:lineRule="auto"/>
              <w:ind w:firstLine="1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централизованных систем канал</w:t>
            </w:r>
            <w:r w:rsidRPr="00CB1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CB1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заций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CB1EF8" w:rsidRDefault="009C0028" w:rsidP="00C317B9">
            <w:pPr>
              <w:spacing w:after="188" w:line="360" w:lineRule="auto"/>
              <w:ind w:firstLine="1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B1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CB1EF8" w:rsidRDefault="009C0028" w:rsidP="00C317B9">
            <w:pPr>
              <w:spacing w:after="188" w:line="360" w:lineRule="auto"/>
              <w:ind w:firstLine="1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C0028" w:rsidRPr="00CB1EF8" w:rsidTr="006347C9">
        <w:trPr>
          <w:trHeight w:val="16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CB1EF8" w:rsidRDefault="009C0028" w:rsidP="00C317B9">
            <w:pPr>
              <w:spacing w:after="188" w:line="360" w:lineRule="auto"/>
              <w:ind w:firstLine="1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CB1EF8" w:rsidRDefault="009C0028" w:rsidP="00C317B9">
            <w:pPr>
              <w:spacing w:after="188" w:line="360" w:lineRule="auto"/>
              <w:ind w:firstLine="1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Протяженность канализационных сетей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CB1EF8" w:rsidRDefault="009C0028" w:rsidP="00C317B9">
            <w:pPr>
              <w:spacing w:after="188" w:line="360" w:lineRule="auto"/>
              <w:ind w:firstLine="1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CB1EF8" w:rsidRDefault="009D6025" w:rsidP="00C317B9">
            <w:pPr>
              <w:spacing w:after="188" w:line="360" w:lineRule="auto"/>
              <w:ind w:firstLine="1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9C0028" w:rsidRPr="00CB1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CB1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9C0028" w:rsidRPr="00CB1EF8" w:rsidTr="006347C9">
        <w:trPr>
          <w:trHeight w:val="213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CB1EF8" w:rsidRDefault="009C0028" w:rsidP="00C317B9">
            <w:pPr>
              <w:spacing w:after="188" w:line="360" w:lineRule="auto"/>
              <w:ind w:firstLine="1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  <w:r w:rsidRPr="00CB1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CB1EF8" w:rsidRDefault="009C0028" w:rsidP="00C317B9">
            <w:pPr>
              <w:spacing w:after="188" w:line="360" w:lineRule="auto"/>
              <w:ind w:firstLine="1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т.ч. требуют замены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CB1EF8" w:rsidRDefault="009C0028" w:rsidP="00C317B9">
            <w:pPr>
              <w:spacing w:after="188" w:line="360" w:lineRule="auto"/>
              <w:ind w:firstLine="1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CB1EF8" w:rsidRDefault="006347C9" w:rsidP="00C317B9">
            <w:pPr>
              <w:spacing w:after="188" w:line="360" w:lineRule="auto"/>
              <w:ind w:firstLine="1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</w:t>
            </w:r>
          </w:p>
        </w:tc>
      </w:tr>
      <w:tr w:rsidR="009C0028" w:rsidRPr="00CB1EF8" w:rsidTr="006347C9">
        <w:trPr>
          <w:trHeight w:val="294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CB1EF8" w:rsidRDefault="009C0028" w:rsidP="00C317B9">
            <w:pPr>
              <w:spacing w:after="188" w:line="360" w:lineRule="auto"/>
              <w:ind w:firstLine="1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2.3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CB1EF8" w:rsidRDefault="009C0028" w:rsidP="00C317B9">
            <w:pPr>
              <w:spacing w:after="188" w:line="360" w:lineRule="auto"/>
              <w:ind w:firstLine="1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 износа канализационных сетей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CB1EF8" w:rsidRDefault="009C0028" w:rsidP="00C317B9">
            <w:pPr>
              <w:spacing w:after="188" w:line="360" w:lineRule="auto"/>
              <w:ind w:firstLine="1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CB1EF8" w:rsidRDefault="006347C9" w:rsidP="00C317B9">
            <w:pPr>
              <w:spacing w:after="188" w:line="360" w:lineRule="auto"/>
              <w:ind w:firstLine="1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9C0028" w:rsidRPr="00CB1EF8" w:rsidTr="006347C9">
        <w:trPr>
          <w:trHeight w:val="34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CB1EF8" w:rsidRDefault="009C0028" w:rsidP="00C317B9">
            <w:pPr>
              <w:spacing w:after="188" w:line="360" w:lineRule="auto"/>
              <w:ind w:firstLine="1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CB1EF8" w:rsidRDefault="009C0028" w:rsidP="00C317B9">
            <w:pPr>
              <w:spacing w:after="188" w:line="360" w:lineRule="auto"/>
              <w:ind w:firstLine="1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Установленная производственная мо</w:t>
            </w:r>
            <w:r w:rsidRPr="00CB1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</w:t>
            </w:r>
            <w:r w:rsidRPr="00CB1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ность очистных сооружений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CB1EF8" w:rsidRDefault="009C0028" w:rsidP="00C317B9">
            <w:pPr>
              <w:spacing w:after="188" w:line="360" w:lineRule="auto"/>
              <w:ind w:firstLine="1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тыс. куб. м. </w:t>
            </w:r>
            <w:proofErr w:type="spellStart"/>
            <w:r w:rsidRPr="00CB1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  <w:r w:rsidRPr="00CB1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CB1EF8" w:rsidRDefault="009D6025" w:rsidP="00C317B9">
            <w:pPr>
              <w:spacing w:after="188" w:line="360" w:lineRule="auto"/>
              <w:ind w:firstLine="1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9C0028" w:rsidRPr="00CB1EF8" w:rsidTr="006347C9">
        <w:trPr>
          <w:trHeight w:val="28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CB1EF8" w:rsidRDefault="009C0028" w:rsidP="00C317B9">
            <w:pPr>
              <w:spacing w:after="188" w:line="360" w:lineRule="auto"/>
              <w:ind w:firstLine="1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CB1EF8" w:rsidRDefault="009C0028" w:rsidP="00C317B9">
            <w:pPr>
              <w:spacing w:after="188" w:line="360" w:lineRule="auto"/>
              <w:ind w:firstLine="1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Очищено сточных вод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CB1EF8" w:rsidRDefault="009C0028" w:rsidP="00C317B9">
            <w:pPr>
              <w:spacing w:after="188" w:line="360" w:lineRule="auto"/>
              <w:ind w:firstLine="1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куб. м. год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C0028" w:rsidRPr="00CB1EF8" w:rsidRDefault="009D6025" w:rsidP="00C317B9">
            <w:pPr>
              <w:spacing w:after="188" w:line="360" w:lineRule="auto"/>
              <w:ind w:firstLine="1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9C0028" w:rsidRPr="00CB1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CB1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C0028" w:rsidRPr="00CB1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CB1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7A30B1" w:rsidRPr="00A27ADF" w:rsidRDefault="007A30B1" w:rsidP="009C0028">
      <w:pPr>
        <w:shd w:val="clear" w:color="auto" w:fill="FFFFFF"/>
        <w:spacing w:after="188" w:line="336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28"/>
          <w:lang w:eastAsia="ru-RU"/>
        </w:rPr>
      </w:pPr>
    </w:p>
    <w:p w:rsidR="005B043F" w:rsidRPr="00384F72" w:rsidRDefault="007723F2" w:rsidP="00384F72">
      <w:pPr>
        <w:shd w:val="clear" w:color="auto" w:fill="FFFFFF"/>
        <w:spacing w:after="188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814120" w:rsidRPr="00384F72">
        <w:rPr>
          <w:rFonts w:ascii="Times New Roman" w:hAnsi="Times New Roman" w:cs="Times New Roman"/>
          <w:b/>
          <w:sz w:val="28"/>
          <w:szCs w:val="28"/>
        </w:rPr>
        <w:t>.1. Водоснабжение</w:t>
      </w:r>
      <w:r w:rsidR="005B043F" w:rsidRPr="00384F72">
        <w:rPr>
          <w:rFonts w:ascii="Times New Roman" w:hAnsi="Times New Roman" w:cs="Times New Roman"/>
          <w:b/>
          <w:sz w:val="28"/>
          <w:szCs w:val="28"/>
        </w:rPr>
        <w:t xml:space="preserve"> МО «</w:t>
      </w:r>
      <w:proofErr w:type="spellStart"/>
      <w:r w:rsidR="005B043F" w:rsidRPr="00384F72">
        <w:rPr>
          <w:rFonts w:ascii="Times New Roman" w:hAnsi="Times New Roman" w:cs="Times New Roman"/>
          <w:b/>
          <w:sz w:val="28"/>
          <w:szCs w:val="28"/>
        </w:rPr>
        <w:t>Тлюстенхабльское</w:t>
      </w:r>
      <w:proofErr w:type="spellEnd"/>
      <w:r w:rsidR="005B043F" w:rsidRPr="00384F72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поселение»</w:t>
      </w:r>
    </w:p>
    <w:p w:rsidR="005B043F" w:rsidRPr="00384F72" w:rsidRDefault="005B043F" w:rsidP="00384F72">
      <w:pPr>
        <w:shd w:val="clear" w:color="auto" w:fill="FFFFFF"/>
        <w:spacing w:after="188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4F72">
        <w:rPr>
          <w:rFonts w:ascii="Times New Roman" w:hAnsi="Times New Roman" w:cs="Times New Roman"/>
          <w:sz w:val="28"/>
          <w:szCs w:val="28"/>
        </w:rPr>
        <w:t>Водоснабжение МО «</w:t>
      </w:r>
      <w:proofErr w:type="spellStart"/>
      <w:r w:rsidRPr="00384F72">
        <w:rPr>
          <w:rFonts w:ascii="Times New Roman" w:hAnsi="Times New Roman" w:cs="Times New Roman"/>
          <w:sz w:val="28"/>
          <w:szCs w:val="28"/>
        </w:rPr>
        <w:t>Тлюстенхабльское</w:t>
      </w:r>
      <w:proofErr w:type="spellEnd"/>
      <w:r w:rsidRPr="00384F72">
        <w:rPr>
          <w:rFonts w:ascii="Times New Roman" w:hAnsi="Times New Roman" w:cs="Times New Roman"/>
          <w:sz w:val="28"/>
          <w:szCs w:val="28"/>
        </w:rPr>
        <w:t xml:space="preserve"> городское поселение» осуществл</w:t>
      </w:r>
      <w:r w:rsidRPr="00384F72">
        <w:rPr>
          <w:rFonts w:ascii="Times New Roman" w:hAnsi="Times New Roman" w:cs="Times New Roman"/>
          <w:sz w:val="28"/>
          <w:szCs w:val="28"/>
        </w:rPr>
        <w:t>я</w:t>
      </w:r>
      <w:r w:rsidRPr="00384F72">
        <w:rPr>
          <w:rFonts w:ascii="Times New Roman" w:hAnsi="Times New Roman" w:cs="Times New Roman"/>
          <w:sz w:val="28"/>
          <w:szCs w:val="28"/>
        </w:rPr>
        <w:t>ется на двух участках:</w:t>
      </w:r>
    </w:p>
    <w:p w:rsidR="005B043F" w:rsidRPr="00384F72" w:rsidRDefault="005B043F" w:rsidP="00384F72">
      <w:pPr>
        <w:pStyle w:val="a8"/>
        <w:numPr>
          <w:ilvl w:val="0"/>
          <w:numId w:val="6"/>
        </w:numPr>
        <w:shd w:val="clear" w:color="auto" w:fill="FFFFFF"/>
        <w:spacing w:after="188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F72">
        <w:rPr>
          <w:rFonts w:ascii="Times New Roman" w:hAnsi="Times New Roman" w:cs="Times New Roman"/>
          <w:sz w:val="28"/>
          <w:szCs w:val="28"/>
        </w:rPr>
        <w:t xml:space="preserve">пос. </w:t>
      </w:r>
      <w:proofErr w:type="spellStart"/>
      <w:r w:rsidRPr="00384F72">
        <w:rPr>
          <w:rFonts w:ascii="Times New Roman" w:hAnsi="Times New Roman" w:cs="Times New Roman"/>
          <w:sz w:val="28"/>
          <w:szCs w:val="28"/>
        </w:rPr>
        <w:t>Тлюстенхабль</w:t>
      </w:r>
      <w:proofErr w:type="spellEnd"/>
    </w:p>
    <w:p w:rsidR="005B043F" w:rsidRPr="00384F72" w:rsidRDefault="005B043F" w:rsidP="00384F72">
      <w:pPr>
        <w:pStyle w:val="a8"/>
        <w:numPr>
          <w:ilvl w:val="0"/>
          <w:numId w:val="6"/>
        </w:numPr>
        <w:shd w:val="clear" w:color="auto" w:fill="FFFFFF"/>
        <w:spacing w:after="188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F72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384F72">
        <w:rPr>
          <w:rFonts w:ascii="Times New Roman" w:hAnsi="Times New Roman" w:cs="Times New Roman"/>
          <w:sz w:val="28"/>
          <w:szCs w:val="28"/>
        </w:rPr>
        <w:t>Тугургой</w:t>
      </w:r>
      <w:proofErr w:type="spellEnd"/>
    </w:p>
    <w:p w:rsidR="005B043F" w:rsidRPr="00384F72" w:rsidRDefault="005B043F" w:rsidP="00384F72">
      <w:pPr>
        <w:shd w:val="clear" w:color="auto" w:fill="FFFFFF"/>
        <w:spacing w:after="188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4F72">
        <w:rPr>
          <w:rFonts w:ascii="Times New Roman" w:hAnsi="Times New Roman" w:cs="Times New Roman"/>
          <w:sz w:val="28"/>
          <w:szCs w:val="28"/>
        </w:rPr>
        <w:t>Водоснабжение МО «</w:t>
      </w:r>
      <w:proofErr w:type="spellStart"/>
      <w:r w:rsidRPr="00384F72">
        <w:rPr>
          <w:rFonts w:ascii="Times New Roman" w:hAnsi="Times New Roman" w:cs="Times New Roman"/>
          <w:sz w:val="28"/>
          <w:szCs w:val="28"/>
        </w:rPr>
        <w:t>Тлюстенхабльское</w:t>
      </w:r>
      <w:proofErr w:type="spellEnd"/>
      <w:r w:rsidRPr="00384F72">
        <w:rPr>
          <w:rFonts w:ascii="Times New Roman" w:hAnsi="Times New Roman" w:cs="Times New Roman"/>
          <w:sz w:val="28"/>
          <w:szCs w:val="28"/>
        </w:rPr>
        <w:t xml:space="preserve"> городское поселение» осуществл</w:t>
      </w:r>
      <w:r w:rsidRPr="00384F72">
        <w:rPr>
          <w:rFonts w:ascii="Times New Roman" w:hAnsi="Times New Roman" w:cs="Times New Roman"/>
          <w:sz w:val="28"/>
          <w:szCs w:val="28"/>
        </w:rPr>
        <w:t>я</w:t>
      </w:r>
      <w:r w:rsidRPr="00384F72">
        <w:rPr>
          <w:rFonts w:ascii="Times New Roman" w:hAnsi="Times New Roman" w:cs="Times New Roman"/>
          <w:sz w:val="28"/>
          <w:szCs w:val="28"/>
        </w:rPr>
        <w:t xml:space="preserve">ется из артезианских скважин, расположенных на водозаборных сооружениях п. </w:t>
      </w:r>
      <w:proofErr w:type="spellStart"/>
      <w:r w:rsidRPr="00384F72">
        <w:rPr>
          <w:rFonts w:ascii="Times New Roman" w:hAnsi="Times New Roman" w:cs="Times New Roman"/>
          <w:sz w:val="28"/>
          <w:szCs w:val="28"/>
        </w:rPr>
        <w:t>Тлюстенхабль</w:t>
      </w:r>
      <w:proofErr w:type="spellEnd"/>
      <w:r w:rsidRPr="00384F72">
        <w:rPr>
          <w:rFonts w:ascii="Times New Roman" w:hAnsi="Times New Roman" w:cs="Times New Roman"/>
          <w:sz w:val="28"/>
          <w:szCs w:val="28"/>
        </w:rPr>
        <w:t xml:space="preserve"> и а. </w:t>
      </w:r>
      <w:proofErr w:type="spellStart"/>
      <w:r w:rsidRPr="00384F72">
        <w:rPr>
          <w:rFonts w:ascii="Times New Roman" w:hAnsi="Times New Roman" w:cs="Times New Roman"/>
          <w:sz w:val="28"/>
          <w:szCs w:val="28"/>
        </w:rPr>
        <w:t>Тугургой</w:t>
      </w:r>
      <w:proofErr w:type="spellEnd"/>
      <w:r w:rsidRPr="00384F72">
        <w:rPr>
          <w:rFonts w:ascii="Times New Roman" w:hAnsi="Times New Roman" w:cs="Times New Roman"/>
          <w:sz w:val="28"/>
          <w:szCs w:val="28"/>
        </w:rPr>
        <w:t>.  В гидрогеологическом отношении район пр</w:t>
      </w:r>
      <w:r w:rsidRPr="00384F72">
        <w:rPr>
          <w:rFonts w:ascii="Times New Roman" w:hAnsi="Times New Roman" w:cs="Times New Roman"/>
          <w:sz w:val="28"/>
          <w:szCs w:val="28"/>
        </w:rPr>
        <w:t>и</w:t>
      </w:r>
      <w:r w:rsidRPr="00384F72">
        <w:rPr>
          <w:rFonts w:ascii="Times New Roman" w:hAnsi="Times New Roman" w:cs="Times New Roman"/>
          <w:sz w:val="28"/>
          <w:szCs w:val="28"/>
        </w:rPr>
        <w:t>урочен к юго-западной части Азово-Кубанского артезианского бассейна. Скв</w:t>
      </w:r>
      <w:r w:rsidRPr="00384F72">
        <w:rPr>
          <w:rFonts w:ascii="Times New Roman" w:hAnsi="Times New Roman" w:cs="Times New Roman"/>
          <w:sz w:val="28"/>
          <w:szCs w:val="28"/>
        </w:rPr>
        <w:t>а</w:t>
      </w:r>
      <w:r w:rsidRPr="00384F72">
        <w:rPr>
          <w:rFonts w:ascii="Times New Roman" w:hAnsi="Times New Roman" w:cs="Times New Roman"/>
          <w:sz w:val="28"/>
          <w:szCs w:val="28"/>
        </w:rPr>
        <w:t>жины каптируют водоносные горизонты плиоценовых отложений.</w:t>
      </w:r>
    </w:p>
    <w:p w:rsidR="005B043F" w:rsidRPr="00384F72" w:rsidRDefault="005B043F" w:rsidP="00384F72">
      <w:pPr>
        <w:shd w:val="clear" w:color="auto" w:fill="FFFFFF"/>
        <w:spacing w:after="188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4F72">
        <w:rPr>
          <w:rFonts w:ascii="Times New Roman" w:hAnsi="Times New Roman" w:cs="Times New Roman"/>
          <w:sz w:val="28"/>
          <w:szCs w:val="28"/>
        </w:rPr>
        <w:t xml:space="preserve">Запасы воды подземных вод по участкам </w:t>
      </w:r>
      <w:proofErr w:type="spellStart"/>
      <w:r w:rsidRPr="00384F72">
        <w:rPr>
          <w:rFonts w:ascii="Times New Roman" w:hAnsi="Times New Roman" w:cs="Times New Roman"/>
          <w:sz w:val="28"/>
          <w:szCs w:val="28"/>
        </w:rPr>
        <w:t>недропользования</w:t>
      </w:r>
      <w:proofErr w:type="spellEnd"/>
      <w:r w:rsidRPr="00384F72">
        <w:rPr>
          <w:rFonts w:ascii="Times New Roman" w:hAnsi="Times New Roman" w:cs="Times New Roman"/>
          <w:sz w:val="28"/>
          <w:szCs w:val="28"/>
        </w:rPr>
        <w:t xml:space="preserve"> не оценивались. </w:t>
      </w:r>
    </w:p>
    <w:p w:rsidR="00D453B3" w:rsidRPr="0037546A" w:rsidRDefault="00D453B3" w:rsidP="00384F72">
      <w:pPr>
        <w:shd w:val="clear" w:color="auto" w:fill="FFFFFF"/>
        <w:spacing w:after="188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46A">
        <w:rPr>
          <w:rFonts w:ascii="Times New Roman" w:hAnsi="Times New Roman" w:cs="Times New Roman"/>
          <w:b/>
          <w:sz w:val="28"/>
          <w:szCs w:val="28"/>
        </w:rPr>
        <w:t>Характе</w:t>
      </w:r>
      <w:r w:rsidR="0037546A">
        <w:rPr>
          <w:rFonts w:ascii="Times New Roman" w:hAnsi="Times New Roman" w:cs="Times New Roman"/>
          <w:b/>
          <w:sz w:val="28"/>
          <w:szCs w:val="28"/>
        </w:rPr>
        <w:t>ристика водозаборных сооружений</w:t>
      </w:r>
    </w:p>
    <w:p w:rsidR="00D453B3" w:rsidRPr="0037546A" w:rsidRDefault="00D453B3" w:rsidP="00384F72">
      <w:pPr>
        <w:shd w:val="clear" w:color="auto" w:fill="FFFFFF"/>
        <w:spacing w:after="188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46A">
        <w:rPr>
          <w:rFonts w:ascii="Times New Roman" w:hAnsi="Times New Roman" w:cs="Times New Roman"/>
          <w:b/>
          <w:sz w:val="28"/>
          <w:szCs w:val="28"/>
        </w:rPr>
        <w:t xml:space="preserve">пос. </w:t>
      </w:r>
      <w:proofErr w:type="spellStart"/>
      <w:r w:rsidRPr="0037546A">
        <w:rPr>
          <w:rFonts w:ascii="Times New Roman" w:hAnsi="Times New Roman" w:cs="Times New Roman"/>
          <w:b/>
          <w:sz w:val="28"/>
          <w:szCs w:val="28"/>
        </w:rPr>
        <w:t>Тлюстенхабль</w:t>
      </w:r>
      <w:proofErr w:type="spellEnd"/>
    </w:p>
    <w:p w:rsidR="00D453B3" w:rsidRPr="00384F72" w:rsidRDefault="00D453B3" w:rsidP="00384F72">
      <w:pPr>
        <w:shd w:val="clear" w:color="auto" w:fill="FFFFFF"/>
        <w:spacing w:after="188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4F72">
        <w:rPr>
          <w:rFonts w:ascii="Times New Roman" w:hAnsi="Times New Roman" w:cs="Times New Roman"/>
          <w:sz w:val="28"/>
          <w:szCs w:val="28"/>
        </w:rPr>
        <w:t xml:space="preserve">На территории пос. </w:t>
      </w:r>
      <w:proofErr w:type="spellStart"/>
      <w:r w:rsidRPr="00384F72">
        <w:rPr>
          <w:rFonts w:ascii="Times New Roman" w:hAnsi="Times New Roman" w:cs="Times New Roman"/>
          <w:sz w:val="28"/>
          <w:szCs w:val="28"/>
        </w:rPr>
        <w:t>Тлюстенхабль</w:t>
      </w:r>
      <w:proofErr w:type="spellEnd"/>
      <w:r w:rsidRPr="00384F72">
        <w:rPr>
          <w:rFonts w:ascii="Times New Roman" w:hAnsi="Times New Roman" w:cs="Times New Roman"/>
          <w:sz w:val="28"/>
          <w:szCs w:val="28"/>
        </w:rPr>
        <w:t xml:space="preserve"> расположены водоза</w:t>
      </w:r>
      <w:r w:rsidR="00E67EE1">
        <w:rPr>
          <w:rFonts w:ascii="Times New Roman" w:hAnsi="Times New Roman" w:cs="Times New Roman"/>
          <w:sz w:val="28"/>
          <w:szCs w:val="28"/>
        </w:rPr>
        <w:t>борные сооружения по ул. Ленина, 30.</w:t>
      </w:r>
    </w:p>
    <w:p w:rsidR="00D453B3" w:rsidRPr="00384F72" w:rsidRDefault="00D453B3" w:rsidP="00384F72">
      <w:pPr>
        <w:shd w:val="clear" w:color="auto" w:fill="FFFFFF"/>
        <w:spacing w:after="188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4F72">
        <w:rPr>
          <w:rFonts w:ascii="Times New Roman" w:hAnsi="Times New Roman" w:cs="Times New Roman"/>
          <w:sz w:val="28"/>
          <w:szCs w:val="28"/>
        </w:rPr>
        <w:t>На водозаборных сооружениях расположены три артезианские скважины:</w:t>
      </w:r>
    </w:p>
    <w:p w:rsidR="00D453B3" w:rsidRPr="00384F72" w:rsidRDefault="00D453B3" w:rsidP="00384F72">
      <w:pPr>
        <w:pStyle w:val="a8"/>
        <w:numPr>
          <w:ilvl w:val="0"/>
          <w:numId w:val="7"/>
        </w:numPr>
        <w:shd w:val="clear" w:color="auto" w:fill="FFFFFF"/>
        <w:spacing w:after="188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F72">
        <w:rPr>
          <w:rFonts w:ascii="Times New Roman" w:hAnsi="Times New Roman" w:cs="Times New Roman"/>
          <w:sz w:val="28"/>
          <w:szCs w:val="28"/>
        </w:rPr>
        <w:t>Скважина № 7115 – 1987 г., глубина 276 метров;</w:t>
      </w:r>
    </w:p>
    <w:p w:rsidR="00D453B3" w:rsidRPr="00384F72" w:rsidRDefault="00D453B3" w:rsidP="00384F72">
      <w:pPr>
        <w:pStyle w:val="a8"/>
        <w:numPr>
          <w:ilvl w:val="0"/>
          <w:numId w:val="7"/>
        </w:numPr>
        <w:shd w:val="clear" w:color="auto" w:fill="FFFFFF"/>
        <w:spacing w:after="188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F72">
        <w:rPr>
          <w:rFonts w:ascii="Times New Roman" w:hAnsi="Times New Roman" w:cs="Times New Roman"/>
          <w:sz w:val="28"/>
          <w:szCs w:val="28"/>
        </w:rPr>
        <w:t>Скважина № 7115´ - 1989 г., глубина 262 метров</w:t>
      </w:r>
    </w:p>
    <w:p w:rsidR="00D453B3" w:rsidRPr="00384F72" w:rsidRDefault="00D453B3" w:rsidP="00384F72">
      <w:pPr>
        <w:pStyle w:val="a8"/>
        <w:numPr>
          <w:ilvl w:val="0"/>
          <w:numId w:val="7"/>
        </w:numPr>
        <w:shd w:val="clear" w:color="auto" w:fill="FFFFFF"/>
        <w:spacing w:after="188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F72">
        <w:rPr>
          <w:rFonts w:ascii="Times New Roman" w:hAnsi="Times New Roman" w:cs="Times New Roman"/>
          <w:sz w:val="28"/>
          <w:szCs w:val="28"/>
        </w:rPr>
        <w:lastRenderedPageBreak/>
        <w:t>Скважина № 6917 – нет данных (не эксплуатируется).</w:t>
      </w:r>
    </w:p>
    <w:p w:rsidR="007507BF" w:rsidRDefault="00D453B3" w:rsidP="007507BF">
      <w:pPr>
        <w:jc w:val="both"/>
      </w:pPr>
      <w:r w:rsidRPr="00384F72">
        <w:rPr>
          <w:rFonts w:ascii="Times New Roman" w:hAnsi="Times New Roman" w:cs="Times New Roman"/>
          <w:sz w:val="28"/>
          <w:szCs w:val="28"/>
        </w:rPr>
        <w:t xml:space="preserve">В скважинах № 7115 и 7115´ установлены </w:t>
      </w:r>
      <w:proofErr w:type="spellStart"/>
      <w:r w:rsidRPr="00384F72">
        <w:rPr>
          <w:rFonts w:ascii="Times New Roman" w:hAnsi="Times New Roman" w:cs="Times New Roman"/>
          <w:sz w:val="28"/>
          <w:szCs w:val="28"/>
        </w:rPr>
        <w:t>погружные</w:t>
      </w:r>
      <w:proofErr w:type="spellEnd"/>
      <w:r w:rsidRPr="00384F72">
        <w:rPr>
          <w:rFonts w:ascii="Times New Roman" w:hAnsi="Times New Roman" w:cs="Times New Roman"/>
          <w:sz w:val="28"/>
          <w:szCs w:val="28"/>
        </w:rPr>
        <w:t xml:space="preserve"> насосы ЭЦВ-10-65-110. Общая максимальная производительность </w:t>
      </w:r>
      <w:proofErr w:type="spellStart"/>
      <w:r w:rsidRPr="00384F72">
        <w:rPr>
          <w:rFonts w:ascii="Times New Roman" w:hAnsi="Times New Roman" w:cs="Times New Roman"/>
          <w:sz w:val="28"/>
          <w:szCs w:val="28"/>
        </w:rPr>
        <w:t>артскважин</w:t>
      </w:r>
      <w:proofErr w:type="spellEnd"/>
      <w:r w:rsidRPr="00384F72">
        <w:rPr>
          <w:rFonts w:ascii="Times New Roman" w:hAnsi="Times New Roman" w:cs="Times New Roman"/>
          <w:sz w:val="28"/>
          <w:szCs w:val="28"/>
        </w:rPr>
        <w:t xml:space="preserve"> составляет – 3120 м3/</w:t>
      </w:r>
      <w:proofErr w:type="spellStart"/>
      <w:r w:rsidRPr="00384F72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384F72">
        <w:rPr>
          <w:rFonts w:ascii="Times New Roman" w:hAnsi="Times New Roman" w:cs="Times New Roman"/>
          <w:sz w:val="28"/>
          <w:szCs w:val="28"/>
        </w:rPr>
        <w:t>.</w:t>
      </w:r>
      <w:r w:rsidR="007507BF">
        <w:rPr>
          <w:rFonts w:ascii="Times New Roman" w:hAnsi="Times New Roman" w:cs="Times New Roman"/>
          <w:sz w:val="28"/>
          <w:szCs w:val="28"/>
        </w:rPr>
        <w:t xml:space="preserve"> </w:t>
      </w:r>
      <w:r w:rsidR="007507BF" w:rsidRPr="007507BF">
        <w:rPr>
          <w:rFonts w:ascii="Times New Roman" w:hAnsi="Times New Roman" w:cs="Times New Roman"/>
          <w:sz w:val="28"/>
          <w:szCs w:val="28"/>
        </w:rPr>
        <w:t>На территории установлено два резервуара для сброса воды. В насосной станции имеется общий расходомер.</w:t>
      </w:r>
    </w:p>
    <w:p w:rsidR="00D453B3" w:rsidRPr="00384F72" w:rsidRDefault="00D453B3" w:rsidP="00384F72">
      <w:pPr>
        <w:shd w:val="clear" w:color="auto" w:fill="FFFFFF"/>
        <w:spacing w:after="188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F72">
        <w:rPr>
          <w:rFonts w:ascii="Times New Roman" w:hAnsi="Times New Roman" w:cs="Times New Roman"/>
          <w:sz w:val="28"/>
          <w:szCs w:val="28"/>
        </w:rPr>
        <w:t>В зависимости от времени года, т.е. от объема потребления, в работе м</w:t>
      </w:r>
      <w:r w:rsidRPr="00384F72">
        <w:rPr>
          <w:rFonts w:ascii="Times New Roman" w:hAnsi="Times New Roman" w:cs="Times New Roman"/>
          <w:sz w:val="28"/>
          <w:szCs w:val="28"/>
        </w:rPr>
        <w:t>о</w:t>
      </w:r>
      <w:r w:rsidRPr="00384F72">
        <w:rPr>
          <w:rFonts w:ascii="Times New Roman" w:hAnsi="Times New Roman" w:cs="Times New Roman"/>
          <w:sz w:val="28"/>
          <w:szCs w:val="28"/>
        </w:rPr>
        <w:t>гут быть обе скважины одновременно. Средний расход воды составляет 1400 м3/сутки.</w:t>
      </w:r>
    </w:p>
    <w:p w:rsidR="00D453B3" w:rsidRPr="00384F72" w:rsidRDefault="00D453B3" w:rsidP="00384F72">
      <w:pPr>
        <w:shd w:val="clear" w:color="auto" w:fill="FFFFFF"/>
        <w:spacing w:after="188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F72">
        <w:rPr>
          <w:rFonts w:ascii="Times New Roman" w:hAnsi="Times New Roman" w:cs="Times New Roman"/>
          <w:sz w:val="28"/>
          <w:szCs w:val="28"/>
        </w:rPr>
        <w:t>Учет объема подаваемой воды осуществляется расчетным методом, по расходу электрической энергии.</w:t>
      </w:r>
    </w:p>
    <w:p w:rsidR="00D453B3" w:rsidRPr="00384F72" w:rsidRDefault="00D453B3" w:rsidP="00384F72">
      <w:pPr>
        <w:shd w:val="clear" w:color="auto" w:fill="FFFFFF"/>
        <w:spacing w:after="188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F72">
        <w:rPr>
          <w:rFonts w:ascii="Times New Roman" w:hAnsi="Times New Roman" w:cs="Times New Roman"/>
          <w:sz w:val="28"/>
          <w:szCs w:val="28"/>
        </w:rPr>
        <w:t>Скважины работают в автоматическом режиме.</w:t>
      </w:r>
    </w:p>
    <w:p w:rsidR="00D453B3" w:rsidRPr="00384F72" w:rsidRDefault="00D453B3" w:rsidP="00384F72">
      <w:pPr>
        <w:shd w:val="clear" w:color="auto" w:fill="FFFFFF"/>
        <w:spacing w:after="188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F72">
        <w:rPr>
          <w:rFonts w:ascii="Times New Roman" w:hAnsi="Times New Roman" w:cs="Times New Roman"/>
          <w:sz w:val="28"/>
          <w:szCs w:val="28"/>
        </w:rPr>
        <w:t>На водозаборных</w:t>
      </w:r>
      <w:r w:rsidR="00E90642" w:rsidRPr="00384F72">
        <w:rPr>
          <w:rFonts w:ascii="Times New Roman" w:hAnsi="Times New Roman" w:cs="Times New Roman"/>
          <w:sz w:val="28"/>
          <w:szCs w:val="28"/>
        </w:rPr>
        <w:t xml:space="preserve"> сооружениях п. </w:t>
      </w:r>
      <w:proofErr w:type="spellStart"/>
      <w:r w:rsidR="00E90642" w:rsidRPr="00384F72">
        <w:rPr>
          <w:rFonts w:ascii="Times New Roman" w:hAnsi="Times New Roman" w:cs="Times New Roman"/>
          <w:sz w:val="28"/>
          <w:szCs w:val="28"/>
        </w:rPr>
        <w:t>Тлюстенхабль</w:t>
      </w:r>
      <w:proofErr w:type="spellEnd"/>
      <w:r w:rsidR="00E90642" w:rsidRPr="00384F72">
        <w:rPr>
          <w:rFonts w:ascii="Times New Roman" w:hAnsi="Times New Roman" w:cs="Times New Roman"/>
          <w:sz w:val="28"/>
          <w:szCs w:val="28"/>
        </w:rPr>
        <w:t xml:space="preserve"> установлены два накоп</w:t>
      </w:r>
      <w:r w:rsidR="00E90642" w:rsidRPr="00384F72">
        <w:rPr>
          <w:rFonts w:ascii="Times New Roman" w:hAnsi="Times New Roman" w:cs="Times New Roman"/>
          <w:sz w:val="28"/>
          <w:szCs w:val="28"/>
        </w:rPr>
        <w:t>и</w:t>
      </w:r>
      <w:r w:rsidR="00E90642" w:rsidRPr="00384F72">
        <w:rPr>
          <w:rFonts w:ascii="Times New Roman" w:hAnsi="Times New Roman" w:cs="Times New Roman"/>
          <w:sz w:val="28"/>
          <w:szCs w:val="28"/>
        </w:rPr>
        <w:t xml:space="preserve">тельных резервуара по 500 м3 каждый. Для подачи холодной </w:t>
      </w:r>
      <w:r w:rsidR="008A19BD">
        <w:rPr>
          <w:rFonts w:ascii="Times New Roman" w:hAnsi="Times New Roman" w:cs="Times New Roman"/>
          <w:sz w:val="28"/>
          <w:szCs w:val="28"/>
        </w:rPr>
        <w:t>в</w:t>
      </w:r>
      <w:r w:rsidR="00E90642" w:rsidRPr="00384F72">
        <w:rPr>
          <w:rFonts w:ascii="Times New Roman" w:hAnsi="Times New Roman" w:cs="Times New Roman"/>
          <w:sz w:val="28"/>
          <w:szCs w:val="28"/>
        </w:rPr>
        <w:t>оды соответс</w:t>
      </w:r>
      <w:r w:rsidR="00E90642" w:rsidRPr="00384F72">
        <w:rPr>
          <w:rFonts w:ascii="Times New Roman" w:hAnsi="Times New Roman" w:cs="Times New Roman"/>
          <w:sz w:val="28"/>
          <w:szCs w:val="28"/>
        </w:rPr>
        <w:t>т</w:t>
      </w:r>
      <w:r w:rsidR="00E90642" w:rsidRPr="00384F72">
        <w:rPr>
          <w:rFonts w:ascii="Times New Roman" w:hAnsi="Times New Roman" w:cs="Times New Roman"/>
          <w:sz w:val="28"/>
          <w:szCs w:val="28"/>
        </w:rPr>
        <w:t>вующего требованиям давления на водозаборе установлена насосная станция 2-го подъема.</w:t>
      </w:r>
    </w:p>
    <w:p w:rsidR="00E90642" w:rsidRPr="00384F72" w:rsidRDefault="00E90642" w:rsidP="00384F72">
      <w:pPr>
        <w:shd w:val="clear" w:color="auto" w:fill="FFFFFF"/>
        <w:spacing w:after="188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F72">
        <w:rPr>
          <w:rFonts w:ascii="Times New Roman" w:hAnsi="Times New Roman" w:cs="Times New Roman"/>
          <w:sz w:val="28"/>
          <w:szCs w:val="28"/>
        </w:rPr>
        <w:t>В насосной станции установлены четыре  центробежных насоса разной производительности и мощности. В работе</w:t>
      </w:r>
      <w:r w:rsidR="008A19BD">
        <w:rPr>
          <w:rFonts w:ascii="Times New Roman" w:hAnsi="Times New Roman" w:cs="Times New Roman"/>
          <w:sz w:val="28"/>
          <w:szCs w:val="28"/>
        </w:rPr>
        <w:t xml:space="preserve"> задействованы</w:t>
      </w:r>
      <w:r w:rsidRPr="00384F72">
        <w:rPr>
          <w:rFonts w:ascii="Times New Roman" w:hAnsi="Times New Roman" w:cs="Times New Roman"/>
          <w:sz w:val="28"/>
          <w:szCs w:val="28"/>
        </w:rPr>
        <w:t xml:space="preserve"> один или два насоса одновременно. Марка центробежных насосов:</w:t>
      </w:r>
    </w:p>
    <w:p w:rsidR="00E90642" w:rsidRPr="00384F72" w:rsidRDefault="00E90642" w:rsidP="00384F72">
      <w:pPr>
        <w:pStyle w:val="a8"/>
        <w:numPr>
          <w:ilvl w:val="0"/>
          <w:numId w:val="8"/>
        </w:numPr>
        <w:shd w:val="clear" w:color="auto" w:fill="FFFFFF"/>
        <w:spacing w:after="188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F72">
        <w:rPr>
          <w:rFonts w:ascii="Times New Roman" w:hAnsi="Times New Roman" w:cs="Times New Roman"/>
          <w:sz w:val="28"/>
          <w:szCs w:val="28"/>
        </w:rPr>
        <w:t>Насос №1 – КМ 80-50-200</w:t>
      </w:r>
    </w:p>
    <w:p w:rsidR="00E90642" w:rsidRPr="00384F72" w:rsidRDefault="00E90642" w:rsidP="00384F72">
      <w:pPr>
        <w:pStyle w:val="a8"/>
        <w:numPr>
          <w:ilvl w:val="0"/>
          <w:numId w:val="8"/>
        </w:numPr>
        <w:shd w:val="clear" w:color="auto" w:fill="FFFFFF"/>
        <w:spacing w:after="188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F72">
        <w:rPr>
          <w:rFonts w:ascii="Times New Roman" w:hAnsi="Times New Roman" w:cs="Times New Roman"/>
          <w:sz w:val="28"/>
          <w:szCs w:val="28"/>
        </w:rPr>
        <w:t>Насос №2 – К 90/55</w:t>
      </w:r>
    </w:p>
    <w:p w:rsidR="00E90642" w:rsidRPr="00384F72" w:rsidRDefault="00E90642" w:rsidP="00384F72">
      <w:pPr>
        <w:pStyle w:val="a8"/>
        <w:numPr>
          <w:ilvl w:val="0"/>
          <w:numId w:val="8"/>
        </w:numPr>
        <w:shd w:val="clear" w:color="auto" w:fill="FFFFFF"/>
        <w:spacing w:after="188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F72">
        <w:rPr>
          <w:rFonts w:ascii="Times New Roman" w:hAnsi="Times New Roman" w:cs="Times New Roman"/>
          <w:sz w:val="28"/>
          <w:szCs w:val="28"/>
        </w:rPr>
        <w:t>Насос №3 – К 90/55</w:t>
      </w:r>
    </w:p>
    <w:p w:rsidR="00E90642" w:rsidRPr="00384F72" w:rsidRDefault="00E90642" w:rsidP="00384F72">
      <w:pPr>
        <w:pStyle w:val="a8"/>
        <w:numPr>
          <w:ilvl w:val="0"/>
          <w:numId w:val="8"/>
        </w:numPr>
        <w:shd w:val="clear" w:color="auto" w:fill="FFFFFF"/>
        <w:spacing w:after="188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F72">
        <w:rPr>
          <w:rFonts w:ascii="Times New Roman" w:hAnsi="Times New Roman" w:cs="Times New Roman"/>
          <w:sz w:val="28"/>
          <w:szCs w:val="28"/>
        </w:rPr>
        <w:t>Насос №4 – К 45/50</w:t>
      </w:r>
    </w:p>
    <w:p w:rsidR="00E90642" w:rsidRPr="00384F72" w:rsidRDefault="00E90642" w:rsidP="00384F72">
      <w:pPr>
        <w:shd w:val="clear" w:color="auto" w:fill="FFFFFF"/>
        <w:spacing w:after="188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F72">
        <w:rPr>
          <w:rFonts w:ascii="Times New Roman" w:hAnsi="Times New Roman" w:cs="Times New Roman"/>
          <w:sz w:val="28"/>
          <w:szCs w:val="28"/>
        </w:rPr>
        <w:t>Зона санитарной охраны (ЗСО) водозаборных сооружений огорожена б</w:t>
      </w:r>
      <w:r w:rsidRPr="00384F72">
        <w:rPr>
          <w:rFonts w:ascii="Times New Roman" w:hAnsi="Times New Roman" w:cs="Times New Roman"/>
          <w:sz w:val="28"/>
          <w:szCs w:val="28"/>
        </w:rPr>
        <w:t>е</w:t>
      </w:r>
      <w:r w:rsidRPr="00384F72">
        <w:rPr>
          <w:rFonts w:ascii="Times New Roman" w:hAnsi="Times New Roman" w:cs="Times New Roman"/>
          <w:sz w:val="28"/>
          <w:szCs w:val="28"/>
        </w:rPr>
        <w:t>тонным забором, на территории наведен порядок, трава выкашивается своевр</w:t>
      </w:r>
      <w:r w:rsidRPr="00384F72">
        <w:rPr>
          <w:rFonts w:ascii="Times New Roman" w:hAnsi="Times New Roman" w:cs="Times New Roman"/>
          <w:sz w:val="28"/>
          <w:szCs w:val="28"/>
        </w:rPr>
        <w:t>е</w:t>
      </w:r>
      <w:r w:rsidRPr="00384F72">
        <w:rPr>
          <w:rFonts w:ascii="Times New Roman" w:hAnsi="Times New Roman" w:cs="Times New Roman"/>
          <w:sz w:val="28"/>
          <w:szCs w:val="28"/>
        </w:rPr>
        <w:t>менно.</w:t>
      </w:r>
    </w:p>
    <w:p w:rsidR="00E90642" w:rsidRPr="00384F72" w:rsidRDefault="00E90642" w:rsidP="00384F72">
      <w:pPr>
        <w:shd w:val="clear" w:color="auto" w:fill="FFFFFF"/>
        <w:spacing w:after="188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F72">
        <w:rPr>
          <w:rFonts w:ascii="Times New Roman" w:hAnsi="Times New Roman" w:cs="Times New Roman"/>
          <w:sz w:val="28"/>
          <w:szCs w:val="28"/>
        </w:rPr>
        <w:t>На водозаборе ведется круглосуточное дежурство операторов.</w:t>
      </w:r>
    </w:p>
    <w:p w:rsidR="004C7A93" w:rsidRDefault="004C7A93" w:rsidP="003D7FD7">
      <w:pPr>
        <w:shd w:val="clear" w:color="auto" w:fill="FFFFFF"/>
        <w:spacing w:after="188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642" w:rsidRPr="00061964" w:rsidRDefault="00E90642" w:rsidP="003D7FD7">
      <w:pPr>
        <w:shd w:val="clear" w:color="auto" w:fill="FFFFFF"/>
        <w:spacing w:after="188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964">
        <w:rPr>
          <w:rFonts w:ascii="Times New Roman" w:hAnsi="Times New Roman" w:cs="Times New Roman"/>
          <w:b/>
          <w:sz w:val="28"/>
          <w:szCs w:val="28"/>
        </w:rPr>
        <w:lastRenderedPageBreak/>
        <w:t>Водопроводные сети</w:t>
      </w:r>
    </w:p>
    <w:p w:rsidR="00E90642" w:rsidRPr="00384F72" w:rsidRDefault="00E90642" w:rsidP="00384F72">
      <w:pPr>
        <w:shd w:val="clear" w:color="auto" w:fill="FFFFFF"/>
        <w:spacing w:after="188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F72">
        <w:rPr>
          <w:rFonts w:ascii="Times New Roman" w:hAnsi="Times New Roman" w:cs="Times New Roman"/>
          <w:sz w:val="28"/>
          <w:szCs w:val="28"/>
        </w:rPr>
        <w:tab/>
        <w:t xml:space="preserve">Протяженность водопроводных сетей п. </w:t>
      </w:r>
      <w:proofErr w:type="spellStart"/>
      <w:r w:rsidRPr="00384F72">
        <w:rPr>
          <w:rFonts w:ascii="Times New Roman" w:hAnsi="Times New Roman" w:cs="Times New Roman"/>
          <w:sz w:val="28"/>
          <w:szCs w:val="28"/>
        </w:rPr>
        <w:t>Тлюстенхабль</w:t>
      </w:r>
      <w:proofErr w:type="spellEnd"/>
      <w:r w:rsidRPr="00384F72">
        <w:rPr>
          <w:rFonts w:ascii="Times New Roman" w:hAnsi="Times New Roman" w:cs="Times New Roman"/>
          <w:sz w:val="28"/>
          <w:szCs w:val="28"/>
        </w:rPr>
        <w:t xml:space="preserve"> с</w:t>
      </w:r>
      <w:r w:rsidR="00E078EA" w:rsidRPr="00384F72">
        <w:rPr>
          <w:rFonts w:ascii="Times New Roman" w:hAnsi="Times New Roman" w:cs="Times New Roman"/>
          <w:sz w:val="28"/>
          <w:szCs w:val="28"/>
        </w:rPr>
        <w:t>оставляет 24.1 км. Водоснабжение представляет собой систему закольцованных и тупиковых сетей, трубы от 40 мм до 150 мм. Материал водопроводных труб – сталь, асб</w:t>
      </w:r>
      <w:r w:rsidR="00E078EA" w:rsidRPr="00384F72">
        <w:rPr>
          <w:rFonts w:ascii="Times New Roman" w:hAnsi="Times New Roman" w:cs="Times New Roman"/>
          <w:sz w:val="28"/>
          <w:szCs w:val="28"/>
        </w:rPr>
        <w:t>о</w:t>
      </w:r>
      <w:r w:rsidR="00E078EA" w:rsidRPr="00384F72">
        <w:rPr>
          <w:rFonts w:ascii="Times New Roman" w:hAnsi="Times New Roman" w:cs="Times New Roman"/>
          <w:sz w:val="28"/>
          <w:szCs w:val="28"/>
        </w:rPr>
        <w:t>цемент, полиэтилен. Глубина заложения труб составляет от 0,8 м до 1, 5 м. На водозаборных сетях установлено 8 пожарных гидрантов. Для регулирования подачи на сетях установлены водопроводные колодцы с запорной арматурой.</w:t>
      </w:r>
    </w:p>
    <w:p w:rsidR="00E078EA" w:rsidRPr="00384F72" w:rsidRDefault="00E078EA" w:rsidP="00384F72">
      <w:pPr>
        <w:shd w:val="clear" w:color="auto" w:fill="FFFFFF"/>
        <w:spacing w:after="188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F72">
        <w:rPr>
          <w:rFonts w:ascii="Times New Roman" w:hAnsi="Times New Roman" w:cs="Times New Roman"/>
          <w:sz w:val="28"/>
          <w:szCs w:val="28"/>
        </w:rPr>
        <w:tab/>
        <w:t>Для контроля качества холодной воды, заключен договор с ФБУ учре</w:t>
      </w:r>
      <w:r w:rsidRPr="00384F72">
        <w:rPr>
          <w:rFonts w:ascii="Times New Roman" w:hAnsi="Times New Roman" w:cs="Times New Roman"/>
          <w:sz w:val="28"/>
          <w:szCs w:val="28"/>
        </w:rPr>
        <w:t>ж</w:t>
      </w:r>
      <w:r w:rsidRPr="00384F72">
        <w:rPr>
          <w:rFonts w:ascii="Times New Roman" w:hAnsi="Times New Roman" w:cs="Times New Roman"/>
          <w:sz w:val="28"/>
          <w:szCs w:val="28"/>
        </w:rPr>
        <w:t>дения здравоохранения «Центр гигиены и эпидемиологии в Республике Ад</w:t>
      </w:r>
      <w:r w:rsidRPr="00384F72">
        <w:rPr>
          <w:rFonts w:ascii="Times New Roman" w:hAnsi="Times New Roman" w:cs="Times New Roman"/>
          <w:sz w:val="28"/>
          <w:szCs w:val="28"/>
        </w:rPr>
        <w:t>ы</w:t>
      </w:r>
      <w:r w:rsidRPr="00384F72">
        <w:rPr>
          <w:rFonts w:ascii="Times New Roman" w:hAnsi="Times New Roman" w:cs="Times New Roman"/>
          <w:sz w:val="28"/>
          <w:szCs w:val="28"/>
        </w:rPr>
        <w:t xml:space="preserve">гея» в городе </w:t>
      </w:r>
      <w:proofErr w:type="spellStart"/>
      <w:r w:rsidRPr="00384F72">
        <w:rPr>
          <w:rFonts w:ascii="Times New Roman" w:hAnsi="Times New Roman" w:cs="Times New Roman"/>
          <w:sz w:val="28"/>
          <w:szCs w:val="28"/>
        </w:rPr>
        <w:t>Адыгейске</w:t>
      </w:r>
      <w:proofErr w:type="spellEnd"/>
      <w:r w:rsidRPr="00384F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4F72">
        <w:rPr>
          <w:rFonts w:ascii="Times New Roman" w:hAnsi="Times New Roman" w:cs="Times New Roman"/>
          <w:sz w:val="28"/>
          <w:szCs w:val="28"/>
        </w:rPr>
        <w:t>Теучежском</w:t>
      </w:r>
      <w:proofErr w:type="spellEnd"/>
      <w:r w:rsidRPr="00384F7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84F72">
        <w:rPr>
          <w:rFonts w:ascii="Times New Roman" w:hAnsi="Times New Roman" w:cs="Times New Roman"/>
          <w:sz w:val="28"/>
          <w:szCs w:val="28"/>
        </w:rPr>
        <w:t>Тахтамукайском</w:t>
      </w:r>
      <w:proofErr w:type="spellEnd"/>
      <w:r w:rsidRPr="00384F72">
        <w:rPr>
          <w:rFonts w:ascii="Times New Roman" w:hAnsi="Times New Roman" w:cs="Times New Roman"/>
          <w:sz w:val="28"/>
          <w:szCs w:val="28"/>
        </w:rPr>
        <w:t xml:space="preserve"> районах, которые </w:t>
      </w:r>
      <w:proofErr w:type="gramStart"/>
      <w:r w:rsidRPr="00384F72">
        <w:rPr>
          <w:rFonts w:ascii="Times New Roman" w:hAnsi="Times New Roman" w:cs="Times New Roman"/>
          <w:sz w:val="28"/>
          <w:szCs w:val="28"/>
        </w:rPr>
        <w:t>с</w:t>
      </w:r>
      <w:r w:rsidRPr="00384F72">
        <w:rPr>
          <w:rFonts w:ascii="Times New Roman" w:hAnsi="Times New Roman" w:cs="Times New Roman"/>
          <w:sz w:val="28"/>
          <w:szCs w:val="28"/>
        </w:rPr>
        <w:t>о</w:t>
      </w:r>
      <w:r w:rsidRPr="00384F72">
        <w:rPr>
          <w:rFonts w:ascii="Times New Roman" w:hAnsi="Times New Roman" w:cs="Times New Roman"/>
          <w:sz w:val="28"/>
          <w:szCs w:val="28"/>
        </w:rPr>
        <w:t>гласно графика</w:t>
      </w:r>
      <w:proofErr w:type="gramEnd"/>
      <w:r w:rsidRPr="00384F72">
        <w:rPr>
          <w:rFonts w:ascii="Times New Roman" w:hAnsi="Times New Roman" w:cs="Times New Roman"/>
          <w:sz w:val="28"/>
          <w:szCs w:val="28"/>
        </w:rPr>
        <w:t xml:space="preserve"> производят отбор и исследования качества воды.</w:t>
      </w:r>
    </w:p>
    <w:p w:rsidR="00CC5C18" w:rsidRPr="0037546A" w:rsidRDefault="00CC5C18" w:rsidP="007507BF">
      <w:pPr>
        <w:shd w:val="clear" w:color="auto" w:fill="FFFFFF"/>
        <w:spacing w:after="188" w:line="336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46A">
        <w:rPr>
          <w:rFonts w:ascii="Times New Roman" w:hAnsi="Times New Roman" w:cs="Times New Roman"/>
          <w:b/>
          <w:sz w:val="28"/>
          <w:szCs w:val="28"/>
        </w:rPr>
        <w:t xml:space="preserve">Проблемы водоснабжения в п. </w:t>
      </w:r>
      <w:proofErr w:type="spellStart"/>
      <w:r w:rsidRPr="0037546A">
        <w:rPr>
          <w:rFonts w:ascii="Times New Roman" w:hAnsi="Times New Roman" w:cs="Times New Roman"/>
          <w:b/>
          <w:sz w:val="28"/>
          <w:szCs w:val="28"/>
        </w:rPr>
        <w:t>Тлюстенхабль</w:t>
      </w:r>
      <w:proofErr w:type="spellEnd"/>
      <w:r w:rsidRPr="0037546A">
        <w:rPr>
          <w:rFonts w:ascii="Times New Roman" w:hAnsi="Times New Roman" w:cs="Times New Roman"/>
          <w:b/>
          <w:sz w:val="28"/>
          <w:szCs w:val="28"/>
        </w:rPr>
        <w:t>:</w:t>
      </w:r>
    </w:p>
    <w:p w:rsidR="00CC5C18" w:rsidRPr="00384F72" w:rsidRDefault="00CC5C18" w:rsidP="00384F72">
      <w:pPr>
        <w:pStyle w:val="a8"/>
        <w:numPr>
          <w:ilvl w:val="0"/>
          <w:numId w:val="9"/>
        </w:numPr>
        <w:shd w:val="clear" w:color="auto" w:fill="FFFFFF"/>
        <w:spacing w:after="188"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384F72">
        <w:rPr>
          <w:rFonts w:ascii="Times New Roman" w:hAnsi="Times New Roman" w:cs="Times New Roman"/>
          <w:sz w:val="28"/>
          <w:szCs w:val="28"/>
        </w:rPr>
        <w:t>Отсутствие оценки запасов воды на данном участке.</w:t>
      </w:r>
    </w:p>
    <w:p w:rsidR="00CC5C18" w:rsidRPr="00384F72" w:rsidRDefault="00CC5C18" w:rsidP="00384F72">
      <w:pPr>
        <w:pStyle w:val="a8"/>
        <w:numPr>
          <w:ilvl w:val="0"/>
          <w:numId w:val="9"/>
        </w:numPr>
        <w:shd w:val="clear" w:color="auto" w:fill="FFFFFF"/>
        <w:spacing w:after="188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F72">
        <w:rPr>
          <w:rFonts w:ascii="Times New Roman" w:hAnsi="Times New Roman" w:cs="Times New Roman"/>
          <w:sz w:val="28"/>
          <w:szCs w:val="28"/>
        </w:rPr>
        <w:t>На насосной станции 2-го подъема установлено устаревшее обор</w:t>
      </w:r>
      <w:r w:rsidRPr="00384F72">
        <w:rPr>
          <w:rFonts w:ascii="Times New Roman" w:hAnsi="Times New Roman" w:cs="Times New Roman"/>
          <w:sz w:val="28"/>
          <w:szCs w:val="28"/>
        </w:rPr>
        <w:t>у</w:t>
      </w:r>
      <w:r w:rsidRPr="00384F72">
        <w:rPr>
          <w:rFonts w:ascii="Times New Roman" w:hAnsi="Times New Roman" w:cs="Times New Roman"/>
          <w:sz w:val="28"/>
          <w:szCs w:val="28"/>
        </w:rPr>
        <w:t>дование,  что приводит к дополнительным затратам на обслуживание и знач</w:t>
      </w:r>
      <w:r w:rsidRPr="00384F72">
        <w:rPr>
          <w:rFonts w:ascii="Times New Roman" w:hAnsi="Times New Roman" w:cs="Times New Roman"/>
          <w:sz w:val="28"/>
          <w:szCs w:val="28"/>
        </w:rPr>
        <w:t>и</w:t>
      </w:r>
      <w:r w:rsidRPr="00384F72">
        <w:rPr>
          <w:rFonts w:ascii="Times New Roman" w:hAnsi="Times New Roman" w:cs="Times New Roman"/>
          <w:sz w:val="28"/>
          <w:szCs w:val="28"/>
        </w:rPr>
        <w:t>тельному расходу электрической энергии.</w:t>
      </w:r>
    </w:p>
    <w:p w:rsidR="00CC5C18" w:rsidRPr="00384F72" w:rsidRDefault="00CC5C18" w:rsidP="00384F72">
      <w:pPr>
        <w:pStyle w:val="a8"/>
        <w:numPr>
          <w:ilvl w:val="0"/>
          <w:numId w:val="9"/>
        </w:numPr>
        <w:shd w:val="clear" w:color="auto" w:fill="FFFFFF"/>
        <w:spacing w:after="188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F72">
        <w:rPr>
          <w:rFonts w:ascii="Times New Roman" w:hAnsi="Times New Roman" w:cs="Times New Roman"/>
          <w:sz w:val="28"/>
          <w:szCs w:val="28"/>
        </w:rPr>
        <w:t>На водопроводных сетях имеется высокий износ труб, наличие зн</w:t>
      </w:r>
      <w:r w:rsidRPr="00384F72">
        <w:rPr>
          <w:rFonts w:ascii="Times New Roman" w:hAnsi="Times New Roman" w:cs="Times New Roman"/>
          <w:sz w:val="28"/>
          <w:szCs w:val="28"/>
        </w:rPr>
        <w:t>а</w:t>
      </w:r>
      <w:r w:rsidRPr="00384F72">
        <w:rPr>
          <w:rFonts w:ascii="Times New Roman" w:hAnsi="Times New Roman" w:cs="Times New Roman"/>
          <w:sz w:val="28"/>
          <w:szCs w:val="28"/>
        </w:rPr>
        <w:t>чительного количества асбоцементных труб, что приводит к частым прорывам и утечкам на сетях. Водопроводные колодцы и запорная арматура долгое время не обслуживались.</w:t>
      </w:r>
    </w:p>
    <w:p w:rsidR="00CC5C18" w:rsidRPr="00384F72" w:rsidRDefault="00CC5C18" w:rsidP="00384F72">
      <w:pPr>
        <w:pStyle w:val="a8"/>
        <w:numPr>
          <w:ilvl w:val="0"/>
          <w:numId w:val="9"/>
        </w:numPr>
        <w:shd w:val="clear" w:color="auto" w:fill="FFFFFF"/>
        <w:spacing w:after="188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F72">
        <w:rPr>
          <w:rFonts w:ascii="Times New Roman" w:hAnsi="Times New Roman" w:cs="Times New Roman"/>
          <w:sz w:val="28"/>
          <w:szCs w:val="28"/>
        </w:rPr>
        <w:t>В тариф на водоснабжение не заложены средства на проведение к</w:t>
      </w:r>
      <w:r w:rsidRPr="00384F72">
        <w:rPr>
          <w:rFonts w:ascii="Times New Roman" w:hAnsi="Times New Roman" w:cs="Times New Roman"/>
          <w:sz w:val="28"/>
          <w:szCs w:val="28"/>
        </w:rPr>
        <w:t>а</w:t>
      </w:r>
      <w:r w:rsidRPr="00384F72">
        <w:rPr>
          <w:rFonts w:ascii="Times New Roman" w:hAnsi="Times New Roman" w:cs="Times New Roman"/>
          <w:sz w:val="28"/>
          <w:szCs w:val="28"/>
        </w:rPr>
        <w:t>питального ремонта</w:t>
      </w:r>
      <w:r w:rsidR="008A19BD">
        <w:rPr>
          <w:rFonts w:ascii="Times New Roman" w:hAnsi="Times New Roman" w:cs="Times New Roman"/>
          <w:sz w:val="28"/>
          <w:szCs w:val="28"/>
        </w:rPr>
        <w:t>,</w:t>
      </w:r>
      <w:r w:rsidRPr="00384F72">
        <w:rPr>
          <w:rFonts w:ascii="Times New Roman" w:hAnsi="Times New Roman" w:cs="Times New Roman"/>
          <w:sz w:val="28"/>
          <w:szCs w:val="28"/>
        </w:rPr>
        <w:t xml:space="preserve"> и замену сетей без дополнительного финансирования пр</w:t>
      </w:r>
      <w:r w:rsidRPr="00384F72">
        <w:rPr>
          <w:rFonts w:ascii="Times New Roman" w:hAnsi="Times New Roman" w:cs="Times New Roman"/>
          <w:sz w:val="28"/>
          <w:szCs w:val="28"/>
        </w:rPr>
        <w:t>о</w:t>
      </w:r>
      <w:r w:rsidRPr="00384F72">
        <w:rPr>
          <w:rFonts w:ascii="Times New Roman" w:hAnsi="Times New Roman" w:cs="Times New Roman"/>
          <w:sz w:val="28"/>
          <w:szCs w:val="28"/>
        </w:rPr>
        <w:t>извести невозможно.</w:t>
      </w:r>
    </w:p>
    <w:p w:rsidR="00CC5C18" w:rsidRPr="00384F72" w:rsidRDefault="00CC5C18" w:rsidP="00CC5C18">
      <w:pPr>
        <w:pStyle w:val="a8"/>
        <w:shd w:val="clear" w:color="auto" w:fill="FFFFFF"/>
        <w:spacing w:after="188" w:line="336" w:lineRule="atLeast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CC5C18" w:rsidRPr="0037546A" w:rsidRDefault="00CC5C18" w:rsidP="00CC5C18">
      <w:pPr>
        <w:pStyle w:val="a8"/>
        <w:shd w:val="clear" w:color="auto" w:fill="FFFFFF"/>
        <w:spacing w:after="188" w:line="336" w:lineRule="atLeast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46A">
        <w:rPr>
          <w:rFonts w:ascii="Times New Roman" w:hAnsi="Times New Roman" w:cs="Times New Roman"/>
          <w:b/>
          <w:sz w:val="28"/>
          <w:szCs w:val="28"/>
        </w:rPr>
        <w:t xml:space="preserve">а. </w:t>
      </w:r>
      <w:proofErr w:type="spellStart"/>
      <w:r w:rsidRPr="0037546A">
        <w:rPr>
          <w:rFonts w:ascii="Times New Roman" w:hAnsi="Times New Roman" w:cs="Times New Roman"/>
          <w:b/>
          <w:sz w:val="28"/>
          <w:szCs w:val="28"/>
        </w:rPr>
        <w:t>Тугургой</w:t>
      </w:r>
      <w:proofErr w:type="spellEnd"/>
    </w:p>
    <w:p w:rsidR="00CC5C18" w:rsidRPr="00384F72" w:rsidRDefault="00CC5C18" w:rsidP="00CC5C18">
      <w:pPr>
        <w:pStyle w:val="a8"/>
        <w:shd w:val="clear" w:color="auto" w:fill="FFFFFF"/>
        <w:spacing w:after="188" w:line="336" w:lineRule="atLeast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CC5C18" w:rsidRPr="00384F72" w:rsidRDefault="00CC5C18" w:rsidP="00384F72">
      <w:pPr>
        <w:pStyle w:val="a8"/>
        <w:shd w:val="clear" w:color="auto" w:fill="FFFFFF"/>
        <w:spacing w:after="188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F72">
        <w:rPr>
          <w:rFonts w:ascii="Times New Roman" w:hAnsi="Times New Roman" w:cs="Times New Roman"/>
          <w:sz w:val="28"/>
          <w:szCs w:val="28"/>
        </w:rPr>
        <w:t xml:space="preserve">Водозаборные сооружения а. </w:t>
      </w:r>
      <w:proofErr w:type="spellStart"/>
      <w:r w:rsidRPr="00384F72">
        <w:rPr>
          <w:rFonts w:ascii="Times New Roman" w:hAnsi="Times New Roman" w:cs="Times New Roman"/>
          <w:sz w:val="28"/>
          <w:szCs w:val="28"/>
        </w:rPr>
        <w:t>Тугургой</w:t>
      </w:r>
      <w:proofErr w:type="spellEnd"/>
      <w:r w:rsidRPr="00384F72">
        <w:rPr>
          <w:rFonts w:ascii="Times New Roman" w:hAnsi="Times New Roman" w:cs="Times New Roman"/>
          <w:sz w:val="28"/>
          <w:szCs w:val="28"/>
        </w:rPr>
        <w:t xml:space="preserve"> расположены на восточной окра</w:t>
      </w:r>
      <w:r w:rsidRPr="00384F72">
        <w:rPr>
          <w:rFonts w:ascii="Times New Roman" w:hAnsi="Times New Roman" w:cs="Times New Roman"/>
          <w:sz w:val="28"/>
          <w:szCs w:val="28"/>
        </w:rPr>
        <w:t>и</w:t>
      </w:r>
      <w:r w:rsidRPr="00384F72">
        <w:rPr>
          <w:rFonts w:ascii="Times New Roman" w:hAnsi="Times New Roman" w:cs="Times New Roman"/>
          <w:sz w:val="28"/>
          <w:szCs w:val="28"/>
        </w:rPr>
        <w:t>не аула.</w:t>
      </w:r>
    </w:p>
    <w:p w:rsidR="00CC5C18" w:rsidRPr="00384F72" w:rsidRDefault="00CC5C18" w:rsidP="00384F72">
      <w:pPr>
        <w:pStyle w:val="a8"/>
        <w:shd w:val="clear" w:color="auto" w:fill="FFFFFF"/>
        <w:spacing w:after="188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F72">
        <w:rPr>
          <w:rFonts w:ascii="Times New Roman" w:hAnsi="Times New Roman" w:cs="Times New Roman"/>
          <w:sz w:val="28"/>
          <w:szCs w:val="28"/>
        </w:rPr>
        <w:t>На водозаборе имеется одна артезианская скважина:</w:t>
      </w:r>
    </w:p>
    <w:p w:rsidR="00CC5C18" w:rsidRPr="00384F72" w:rsidRDefault="00CC5C18" w:rsidP="00384F72">
      <w:pPr>
        <w:pStyle w:val="a8"/>
        <w:shd w:val="clear" w:color="auto" w:fill="FFFFFF"/>
        <w:spacing w:after="188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F72">
        <w:rPr>
          <w:rFonts w:ascii="Times New Roman" w:hAnsi="Times New Roman" w:cs="Times New Roman"/>
          <w:sz w:val="28"/>
          <w:szCs w:val="28"/>
        </w:rPr>
        <w:t>Скважина № 344 – 1953 г, глубина 132 метра.</w:t>
      </w:r>
    </w:p>
    <w:p w:rsidR="00CC5C18" w:rsidRPr="00384F72" w:rsidRDefault="00CC5C18" w:rsidP="00384F72">
      <w:pPr>
        <w:pStyle w:val="a8"/>
        <w:shd w:val="clear" w:color="auto" w:fill="FFFFFF"/>
        <w:spacing w:after="188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F72">
        <w:rPr>
          <w:rFonts w:ascii="Times New Roman" w:hAnsi="Times New Roman" w:cs="Times New Roman"/>
          <w:sz w:val="28"/>
          <w:szCs w:val="28"/>
        </w:rPr>
        <w:lastRenderedPageBreak/>
        <w:t xml:space="preserve">В скважине установлен </w:t>
      </w:r>
      <w:proofErr w:type="spellStart"/>
      <w:r w:rsidRPr="00384F72">
        <w:rPr>
          <w:rFonts w:ascii="Times New Roman" w:hAnsi="Times New Roman" w:cs="Times New Roman"/>
          <w:sz w:val="28"/>
          <w:szCs w:val="28"/>
        </w:rPr>
        <w:t>погружной</w:t>
      </w:r>
      <w:proofErr w:type="spellEnd"/>
      <w:r w:rsidRPr="00384F72">
        <w:rPr>
          <w:rFonts w:ascii="Times New Roman" w:hAnsi="Times New Roman" w:cs="Times New Roman"/>
          <w:sz w:val="28"/>
          <w:szCs w:val="28"/>
        </w:rPr>
        <w:t xml:space="preserve"> насос ЭЦВ-6-</w:t>
      </w:r>
      <w:r w:rsidR="00DA60E7" w:rsidRPr="00384F72">
        <w:rPr>
          <w:rFonts w:ascii="Times New Roman" w:hAnsi="Times New Roman" w:cs="Times New Roman"/>
          <w:sz w:val="28"/>
          <w:szCs w:val="28"/>
        </w:rPr>
        <w:t>10-110.</w:t>
      </w:r>
    </w:p>
    <w:p w:rsidR="00DA60E7" w:rsidRPr="00384F72" w:rsidRDefault="00DA60E7" w:rsidP="00384F72">
      <w:pPr>
        <w:pStyle w:val="a8"/>
        <w:shd w:val="clear" w:color="auto" w:fill="FFFFFF"/>
        <w:spacing w:after="188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F72">
        <w:rPr>
          <w:rFonts w:ascii="Times New Roman" w:hAnsi="Times New Roman" w:cs="Times New Roman"/>
          <w:sz w:val="28"/>
          <w:szCs w:val="28"/>
        </w:rPr>
        <w:t>Общая максимальная производительность скважины составляет 240 м3/сутки.</w:t>
      </w:r>
    </w:p>
    <w:p w:rsidR="00DA60E7" w:rsidRPr="00384F72" w:rsidRDefault="00DA60E7" w:rsidP="00384F72">
      <w:pPr>
        <w:pStyle w:val="a8"/>
        <w:shd w:val="clear" w:color="auto" w:fill="FFFFFF"/>
        <w:spacing w:after="188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F72">
        <w:rPr>
          <w:rFonts w:ascii="Times New Roman" w:hAnsi="Times New Roman" w:cs="Times New Roman"/>
          <w:sz w:val="28"/>
          <w:szCs w:val="28"/>
        </w:rPr>
        <w:t>Средний расход воды составляет около 150 м3/сутки. Учет объема воды осуществляется расчетным методом, по расходу электроэнергии. Скважина р</w:t>
      </w:r>
      <w:r w:rsidRPr="00384F72">
        <w:rPr>
          <w:rFonts w:ascii="Times New Roman" w:hAnsi="Times New Roman" w:cs="Times New Roman"/>
          <w:sz w:val="28"/>
          <w:szCs w:val="28"/>
        </w:rPr>
        <w:t>а</w:t>
      </w:r>
      <w:r w:rsidRPr="00384F72">
        <w:rPr>
          <w:rFonts w:ascii="Times New Roman" w:hAnsi="Times New Roman" w:cs="Times New Roman"/>
          <w:sz w:val="28"/>
          <w:szCs w:val="28"/>
        </w:rPr>
        <w:t>ботает в автоматическом режиме.</w:t>
      </w:r>
    </w:p>
    <w:p w:rsidR="00DA60E7" w:rsidRPr="00384F72" w:rsidRDefault="00DA60E7" w:rsidP="00384F72">
      <w:pPr>
        <w:pStyle w:val="a8"/>
        <w:shd w:val="clear" w:color="auto" w:fill="FFFFFF"/>
        <w:spacing w:after="188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F72">
        <w:rPr>
          <w:rFonts w:ascii="Times New Roman" w:hAnsi="Times New Roman" w:cs="Times New Roman"/>
          <w:sz w:val="28"/>
          <w:szCs w:val="28"/>
        </w:rPr>
        <w:t xml:space="preserve">На водозаборных сооружениях а. </w:t>
      </w:r>
      <w:proofErr w:type="spellStart"/>
      <w:r w:rsidRPr="00384F72">
        <w:rPr>
          <w:rFonts w:ascii="Times New Roman" w:hAnsi="Times New Roman" w:cs="Times New Roman"/>
          <w:sz w:val="28"/>
          <w:szCs w:val="28"/>
        </w:rPr>
        <w:t>Тугургой</w:t>
      </w:r>
      <w:proofErr w:type="spellEnd"/>
      <w:r w:rsidRPr="00384F72">
        <w:rPr>
          <w:rFonts w:ascii="Times New Roman" w:hAnsi="Times New Roman" w:cs="Times New Roman"/>
          <w:sz w:val="28"/>
          <w:szCs w:val="28"/>
        </w:rPr>
        <w:t xml:space="preserve"> установлена башня высотой 19,2 метра, объемом 45м3. Подача в водопроводные сети осуществляется с в</w:t>
      </w:r>
      <w:r w:rsidRPr="00384F72">
        <w:rPr>
          <w:rFonts w:ascii="Times New Roman" w:hAnsi="Times New Roman" w:cs="Times New Roman"/>
          <w:sz w:val="28"/>
          <w:szCs w:val="28"/>
        </w:rPr>
        <w:t>о</w:t>
      </w:r>
      <w:r w:rsidRPr="00384F72">
        <w:rPr>
          <w:rFonts w:ascii="Times New Roman" w:hAnsi="Times New Roman" w:cs="Times New Roman"/>
          <w:sz w:val="28"/>
          <w:szCs w:val="28"/>
        </w:rPr>
        <w:t xml:space="preserve">донапорной башни. </w:t>
      </w:r>
    </w:p>
    <w:p w:rsidR="00DA60E7" w:rsidRPr="00384F72" w:rsidRDefault="00DA60E7" w:rsidP="00384F72">
      <w:pPr>
        <w:pStyle w:val="a8"/>
        <w:shd w:val="clear" w:color="auto" w:fill="FFFFFF"/>
        <w:spacing w:after="188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F72">
        <w:rPr>
          <w:rFonts w:ascii="Times New Roman" w:hAnsi="Times New Roman" w:cs="Times New Roman"/>
          <w:sz w:val="28"/>
          <w:szCs w:val="28"/>
        </w:rPr>
        <w:t>Зона санитарной охраны огорожена забором из высечки, на территории наводится порядок.</w:t>
      </w:r>
    </w:p>
    <w:p w:rsidR="00DA60E7" w:rsidRPr="00384F72" w:rsidRDefault="00DA60E7" w:rsidP="00384F72">
      <w:pPr>
        <w:pStyle w:val="a8"/>
        <w:shd w:val="clear" w:color="auto" w:fill="FFFFFF"/>
        <w:spacing w:after="188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F72">
        <w:rPr>
          <w:rFonts w:ascii="Times New Roman" w:hAnsi="Times New Roman" w:cs="Times New Roman"/>
          <w:sz w:val="28"/>
          <w:szCs w:val="28"/>
        </w:rPr>
        <w:t>Водозабор работает без дежурного оператора.</w:t>
      </w:r>
    </w:p>
    <w:p w:rsidR="00DA60E7" w:rsidRPr="00384F72" w:rsidRDefault="00DA60E7" w:rsidP="00CC5C18">
      <w:pPr>
        <w:pStyle w:val="a8"/>
        <w:shd w:val="clear" w:color="auto" w:fill="FFFFFF"/>
        <w:spacing w:after="188" w:line="336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0E7" w:rsidRPr="0037546A" w:rsidRDefault="00DA60E7" w:rsidP="00384F72">
      <w:pPr>
        <w:pStyle w:val="a8"/>
        <w:shd w:val="clear" w:color="auto" w:fill="FFFFFF"/>
        <w:spacing w:after="188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46A">
        <w:rPr>
          <w:rFonts w:ascii="Times New Roman" w:hAnsi="Times New Roman" w:cs="Times New Roman"/>
          <w:b/>
          <w:sz w:val="28"/>
          <w:szCs w:val="28"/>
        </w:rPr>
        <w:t>Водопроводные сети</w:t>
      </w:r>
    </w:p>
    <w:p w:rsidR="00DA60E7" w:rsidRPr="00384F72" w:rsidRDefault="00DA60E7" w:rsidP="00384F72">
      <w:pPr>
        <w:pStyle w:val="a8"/>
        <w:shd w:val="clear" w:color="auto" w:fill="FFFFFF"/>
        <w:spacing w:after="188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F72">
        <w:rPr>
          <w:rFonts w:ascii="Times New Roman" w:hAnsi="Times New Roman" w:cs="Times New Roman"/>
          <w:sz w:val="28"/>
          <w:szCs w:val="28"/>
        </w:rPr>
        <w:t xml:space="preserve">Протяженность водопроводных сетей в а. </w:t>
      </w:r>
      <w:proofErr w:type="spellStart"/>
      <w:r w:rsidRPr="00384F72">
        <w:rPr>
          <w:rFonts w:ascii="Times New Roman" w:hAnsi="Times New Roman" w:cs="Times New Roman"/>
          <w:sz w:val="28"/>
          <w:szCs w:val="28"/>
        </w:rPr>
        <w:t>Тугургой</w:t>
      </w:r>
      <w:proofErr w:type="spellEnd"/>
      <w:r w:rsidRPr="00384F72">
        <w:rPr>
          <w:rFonts w:ascii="Times New Roman" w:hAnsi="Times New Roman" w:cs="Times New Roman"/>
          <w:sz w:val="28"/>
          <w:szCs w:val="28"/>
        </w:rPr>
        <w:t xml:space="preserve"> 10,8 км. Водоснабж</w:t>
      </w:r>
      <w:r w:rsidRPr="00384F72">
        <w:rPr>
          <w:rFonts w:ascii="Times New Roman" w:hAnsi="Times New Roman" w:cs="Times New Roman"/>
          <w:sz w:val="28"/>
          <w:szCs w:val="28"/>
        </w:rPr>
        <w:t>е</w:t>
      </w:r>
      <w:r w:rsidRPr="00384F72">
        <w:rPr>
          <w:rFonts w:ascii="Times New Roman" w:hAnsi="Times New Roman" w:cs="Times New Roman"/>
          <w:sz w:val="28"/>
          <w:szCs w:val="28"/>
        </w:rPr>
        <w:t>ние представляет собой сеть тупиковых систем, диаметром труб от 25 мм до 89 мм. Материал водопроводных труб – сталь, полиэтилен.</w:t>
      </w:r>
    </w:p>
    <w:p w:rsidR="00DA60E7" w:rsidRPr="00384F72" w:rsidRDefault="00DA60E7" w:rsidP="00384F72">
      <w:pPr>
        <w:pStyle w:val="a8"/>
        <w:shd w:val="clear" w:color="auto" w:fill="FFFFFF"/>
        <w:spacing w:after="188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F72">
        <w:rPr>
          <w:rFonts w:ascii="Times New Roman" w:hAnsi="Times New Roman" w:cs="Times New Roman"/>
          <w:sz w:val="28"/>
          <w:szCs w:val="28"/>
        </w:rPr>
        <w:t>Глубина заложена от 0,8 м до 1,5 м.</w:t>
      </w:r>
    </w:p>
    <w:p w:rsidR="00DA60E7" w:rsidRPr="00384F72" w:rsidRDefault="00DA60E7" w:rsidP="00384F72">
      <w:pPr>
        <w:pStyle w:val="a8"/>
        <w:shd w:val="clear" w:color="auto" w:fill="FFFFFF"/>
        <w:spacing w:after="188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F72">
        <w:rPr>
          <w:rFonts w:ascii="Times New Roman" w:hAnsi="Times New Roman" w:cs="Times New Roman"/>
          <w:sz w:val="28"/>
          <w:szCs w:val="28"/>
        </w:rPr>
        <w:t>На водопроводных сетях отсутствуют пожарные гидранты и колодцы с запорной арматурой.</w:t>
      </w:r>
    </w:p>
    <w:p w:rsidR="00DA60E7" w:rsidRPr="00384F72" w:rsidRDefault="00DA60E7" w:rsidP="00DA60E7">
      <w:pPr>
        <w:pStyle w:val="a8"/>
        <w:shd w:val="clear" w:color="auto" w:fill="FFFFFF"/>
        <w:spacing w:after="188" w:line="336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0E7" w:rsidRPr="0037546A" w:rsidRDefault="00DA60E7" w:rsidP="00384F72">
      <w:pPr>
        <w:pStyle w:val="a8"/>
        <w:shd w:val="clear" w:color="auto" w:fill="FFFFFF"/>
        <w:spacing w:after="188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46A">
        <w:rPr>
          <w:rFonts w:ascii="Times New Roman" w:hAnsi="Times New Roman" w:cs="Times New Roman"/>
          <w:b/>
          <w:sz w:val="28"/>
          <w:szCs w:val="28"/>
        </w:rPr>
        <w:t xml:space="preserve">Проблемы водоснабжения </w:t>
      </w:r>
      <w:proofErr w:type="gramStart"/>
      <w:r w:rsidRPr="0037546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37546A">
        <w:rPr>
          <w:rFonts w:ascii="Times New Roman" w:hAnsi="Times New Roman" w:cs="Times New Roman"/>
          <w:b/>
          <w:sz w:val="28"/>
          <w:szCs w:val="28"/>
        </w:rPr>
        <w:t xml:space="preserve"> а. </w:t>
      </w:r>
      <w:proofErr w:type="spellStart"/>
      <w:r w:rsidRPr="0037546A">
        <w:rPr>
          <w:rFonts w:ascii="Times New Roman" w:hAnsi="Times New Roman" w:cs="Times New Roman"/>
          <w:b/>
          <w:sz w:val="28"/>
          <w:szCs w:val="28"/>
        </w:rPr>
        <w:t>Тугургой</w:t>
      </w:r>
      <w:proofErr w:type="spellEnd"/>
    </w:p>
    <w:p w:rsidR="00DA60E7" w:rsidRPr="00384F72" w:rsidRDefault="00DA60E7" w:rsidP="00384F72">
      <w:pPr>
        <w:pStyle w:val="a8"/>
        <w:numPr>
          <w:ilvl w:val="0"/>
          <w:numId w:val="10"/>
        </w:numPr>
        <w:shd w:val="clear" w:color="auto" w:fill="FFFFFF"/>
        <w:spacing w:after="188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F72">
        <w:rPr>
          <w:rFonts w:ascii="Times New Roman" w:hAnsi="Times New Roman" w:cs="Times New Roman"/>
          <w:sz w:val="28"/>
          <w:szCs w:val="28"/>
        </w:rPr>
        <w:t>Расположение водозаборных сооружений за пределами аула прив</w:t>
      </w:r>
      <w:r w:rsidRPr="00384F72">
        <w:rPr>
          <w:rFonts w:ascii="Times New Roman" w:hAnsi="Times New Roman" w:cs="Times New Roman"/>
          <w:sz w:val="28"/>
          <w:szCs w:val="28"/>
        </w:rPr>
        <w:t>о</w:t>
      </w:r>
      <w:r w:rsidR="008A19BD">
        <w:rPr>
          <w:rFonts w:ascii="Times New Roman" w:hAnsi="Times New Roman" w:cs="Times New Roman"/>
          <w:sz w:val="28"/>
          <w:szCs w:val="28"/>
        </w:rPr>
        <w:t>дит</w:t>
      </w:r>
      <w:r w:rsidRPr="00384F72">
        <w:rPr>
          <w:rFonts w:ascii="Times New Roman" w:hAnsi="Times New Roman" w:cs="Times New Roman"/>
          <w:sz w:val="28"/>
          <w:szCs w:val="28"/>
        </w:rPr>
        <w:t xml:space="preserve"> к нехватке воды в летнее время. </w:t>
      </w:r>
    </w:p>
    <w:p w:rsidR="00DA60E7" w:rsidRPr="00384F72" w:rsidRDefault="008A19BD" w:rsidP="00384F72">
      <w:pPr>
        <w:pStyle w:val="a8"/>
        <w:numPr>
          <w:ilvl w:val="0"/>
          <w:numId w:val="10"/>
        </w:numPr>
        <w:shd w:val="clear" w:color="auto" w:fill="FFFFFF"/>
        <w:spacing w:after="188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84F72">
        <w:rPr>
          <w:rFonts w:ascii="Times New Roman" w:hAnsi="Times New Roman" w:cs="Times New Roman"/>
          <w:sz w:val="28"/>
          <w:szCs w:val="28"/>
        </w:rPr>
        <w:t xml:space="preserve">етхое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A60E7" w:rsidRPr="00384F72">
        <w:rPr>
          <w:rFonts w:ascii="Times New Roman" w:hAnsi="Times New Roman" w:cs="Times New Roman"/>
          <w:sz w:val="28"/>
          <w:szCs w:val="28"/>
        </w:rPr>
        <w:t>граждение зоны санитарной охраны.</w:t>
      </w:r>
    </w:p>
    <w:p w:rsidR="00DA60E7" w:rsidRPr="00384F72" w:rsidRDefault="00DA60E7" w:rsidP="00384F72">
      <w:pPr>
        <w:pStyle w:val="a8"/>
        <w:numPr>
          <w:ilvl w:val="0"/>
          <w:numId w:val="10"/>
        </w:numPr>
        <w:shd w:val="clear" w:color="auto" w:fill="FFFFFF"/>
        <w:spacing w:after="188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F72">
        <w:rPr>
          <w:rFonts w:ascii="Times New Roman" w:hAnsi="Times New Roman" w:cs="Times New Roman"/>
          <w:sz w:val="28"/>
          <w:szCs w:val="28"/>
        </w:rPr>
        <w:t>На водопроводных сетях имеется высокий износ труб.</w:t>
      </w:r>
    </w:p>
    <w:p w:rsidR="00DA60E7" w:rsidRPr="00384F72" w:rsidRDefault="00DA60E7" w:rsidP="00384F72">
      <w:pPr>
        <w:pStyle w:val="a8"/>
        <w:numPr>
          <w:ilvl w:val="0"/>
          <w:numId w:val="10"/>
        </w:numPr>
        <w:shd w:val="clear" w:color="auto" w:fill="FFFFFF"/>
        <w:spacing w:after="188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F72">
        <w:rPr>
          <w:rFonts w:ascii="Times New Roman" w:hAnsi="Times New Roman" w:cs="Times New Roman"/>
          <w:sz w:val="28"/>
          <w:szCs w:val="28"/>
        </w:rPr>
        <w:t>Отсутствие отключающей арматуры на сетях.</w:t>
      </w:r>
    </w:p>
    <w:p w:rsidR="00E078EA" w:rsidRDefault="00DA60E7" w:rsidP="00384F72">
      <w:pPr>
        <w:pStyle w:val="a8"/>
        <w:numPr>
          <w:ilvl w:val="0"/>
          <w:numId w:val="10"/>
        </w:numPr>
        <w:shd w:val="clear" w:color="auto" w:fill="FFFFFF"/>
        <w:spacing w:after="188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F72">
        <w:rPr>
          <w:rFonts w:ascii="Times New Roman" w:hAnsi="Times New Roman" w:cs="Times New Roman"/>
          <w:sz w:val="28"/>
          <w:szCs w:val="28"/>
        </w:rPr>
        <w:t>Подключение к магистральным сетям производилось без технич</w:t>
      </w:r>
      <w:r w:rsidRPr="00384F72">
        <w:rPr>
          <w:rFonts w:ascii="Times New Roman" w:hAnsi="Times New Roman" w:cs="Times New Roman"/>
          <w:sz w:val="28"/>
          <w:szCs w:val="28"/>
        </w:rPr>
        <w:t>е</w:t>
      </w:r>
      <w:r w:rsidRPr="00384F72">
        <w:rPr>
          <w:rFonts w:ascii="Times New Roman" w:hAnsi="Times New Roman" w:cs="Times New Roman"/>
          <w:sz w:val="28"/>
          <w:szCs w:val="28"/>
        </w:rPr>
        <w:t>ских условий и проектов, что привело к отсутствию упорядоченности водопр</w:t>
      </w:r>
      <w:r w:rsidRPr="00384F72">
        <w:rPr>
          <w:rFonts w:ascii="Times New Roman" w:hAnsi="Times New Roman" w:cs="Times New Roman"/>
          <w:sz w:val="28"/>
          <w:szCs w:val="28"/>
        </w:rPr>
        <w:t>о</w:t>
      </w:r>
      <w:r w:rsidRPr="00384F72">
        <w:rPr>
          <w:rFonts w:ascii="Times New Roman" w:hAnsi="Times New Roman" w:cs="Times New Roman"/>
          <w:sz w:val="28"/>
          <w:szCs w:val="28"/>
        </w:rPr>
        <w:t>водных сетей.</w:t>
      </w:r>
    </w:p>
    <w:p w:rsidR="007723F2" w:rsidRPr="00384F72" w:rsidRDefault="007723F2" w:rsidP="00384F72">
      <w:pPr>
        <w:pStyle w:val="a8"/>
        <w:numPr>
          <w:ilvl w:val="0"/>
          <w:numId w:val="10"/>
        </w:numPr>
        <w:shd w:val="clear" w:color="auto" w:fill="FFFFFF"/>
        <w:spacing w:after="188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3B3" w:rsidRPr="00C317B9" w:rsidRDefault="00E54FE2" w:rsidP="00C317B9">
      <w:pPr>
        <w:shd w:val="clear" w:color="auto" w:fill="FFFFFF"/>
        <w:spacing w:after="188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7B9">
        <w:rPr>
          <w:rFonts w:ascii="Times New Roman" w:hAnsi="Times New Roman" w:cs="Times New Roman"/>
          <w:b/>
          <w:sz w:val="28"/>
          <w:szCs w:val="28"/>
        </w:rPr>
        <w:lastRenderedPageBreak/>
        <w:t>Обоснование обеспечения прогнозируемого объема и качества услуг</w:t>
      </w:r>
    </w:p>
    <w:tbl>
      <w:tblPr>
        <w:tblStyle w:val="a7"/>
        <w:tblW w:w="0" w:type="auto"/>
        <w:jc w:val="center"/>
        <w:tblInd w:w="708" w:type="dxa"/>
        <w:tblLook w:val="04A0"/>
      </w:tblPr>
      <w:tblGrid>
        <w:gridCol w:w="676"/>
        <w:gridCol w:w="3897"/>
        <w:gridCol w:w="2765"/>
        <w:gridCol w:w="1809"/>
      </w:tblGrid>
      <w:tr w:rsidR="00E54FE2" w:rsidRPr="00C317B9" w:rsidTr="00E54FE2">
        <w:trPr>
          <w:jc w:val="center"/>
        </w:trPr>
        <w:tc>
          <w:tcPr>
            <w:tcW w:w="676" w:type="dxa"/>
          </w:tcPr>
          <w:p w:rsidR="00E54FE2" w:rsidRPr="00C317B9" w:rsidRDefault="00E54FE2" w:rsidP="00C317B9">
            <w:pPr>
              <w:spacing w:after="1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97" w:type="dxa"/>
          </w:tcPr>
          <w:p w:rsidR="00E54FE2" w:rsidRPr="00C317B9" w:rsidRDefault="00E54FE2" w:rsidP="00C317B9">
            <w:pPr>
              <w:spacing w:after="1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Показатели производственной деятельности</w:t>
            </w:r>
          </w:p>
        </w:tc>
        <w:tc>
          <w:tcPr>
            <w:tcW w:w="2765" w:type="dxa"/>
          </w:tcPr>
          <w:p w:rsidR="00E54FE2" w:rsidRPr="00C317B9" w:rsidRDefault="00E54FE2" w:rsidP="00C317B9">
            <w:pPr>
              <w:spacing w:after="1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809" w:type="dxa"/>
          </w:tcPr>
          <w:p w:rsidR="00E54FE2" w:rsidRPr="00C317B9" w:rsidRDefault="007507BF" w:rsidP="00C317B9">
            <w:pPr>
              <w:spacing w:after="1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</w:tr>
      <w:tr w:rsidR="00E54FE2" w:rsidRPr="00C317B9" w:rsidTr="00E54FE2">
        <w:trPr>
          <w:jc w:val="center"/>
        </w:trPr>
        <w:tc>
          <w:tcPr>
            <w:tcW w:w="676" w:type="dxa"/>
          </w:tcPr>
          <w:p w:rsidR="00E54FE2" w:rsidRPr="00C317B9" w:rsidRDefault="00E54FE2" w:rsidP="00C317B9">
            <w:pPr>
              <w:spacing w:after="1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7" w:type="dxa"/>
          </w:tcPr>
          <w:p w:rsidR="00E54FE2" w:rsidRPr="00C317B9" w:rsidRDefault="00E54FE2" w:rsidP="00C317B9">
            <w:pPr>
              <w:spacing w:after="1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Объем выработки воды</w:t>
            </w:r>
          </w:p>
        </w:tc>
        <w:tc>
          <w:tcPr>
            <w:tcW w:w="2765" w:type="dxa"/>
          </w:tcPr>
          <w:p w:rsidR="00E54FE2" w:rsidRPr="00C317B9" w:rsidRDefault="00E54FE2" w:rsidP="00C317B9">
            <w:pPr>
              <w:spacing w:after="1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Тысяч кубических метров</w:t>
            </w:r>
          </w:p>
        </w:tc>
        <w:tc>
          <w:tcPr>
            <w:tcW w:w="1809" w:type="dxa"/>
          </w:tcPr>
          <w:p w:rsidR="00E54FE2" w:rsidRPr="00C317B9" w:rsidRDefault="00E54FE2" w:rsidP="00C317B9">
            <w:pPr>
              <w:spacing w:after="1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290,07</w:t>
            </w:r>
          </w:p>
        </w:tc>
      </w:tr>
      <w:tr w:rsidR="00E54FE2" w:rsidRPr="00C317B9" w:rsidTr="00E54FE2">
        <w:trPr>
          <w:jc w:val="center"/>
        </w:trPr>
        <w:tc>
          <w:tcPr>
            <w:tcW w:w="676" w:type="dxa"/>
          </w:tcPr>
          <w:p w:rsidR="00E54FE2" w:rsidRPr="00C317B9" w:rsidRDefault="00E54FE2" w:rsidP="00C317B9">
            <w:pPr>
              <w:spacing w:after="1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7" w:type="dxa"/>
          </w:tcPr>
          <w:p w:rsidR="00E54FE2" w:rsidRPr="00C317B9" w:rsidRDefault="00E54FE2" w:rsidP="00C317B9">
            <w:pPr>
              <w:spacing w:after="1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Объем воды, используемой на собственные нужды</w:t>
            </w:r>
          </w:p>
        </w:tc>
        <w:tc>
          <w:tcPr>
            <w:tcW w:w="2765" w:type="dxa"/>
          </w:tcPr>
          <w:p w:rsidR="00E54FE2" w:rsidRPr="00C317B9" w:rsidRDefault="00E54FE2" w:rsidP="00C317B9">
            <w:pPr>
              <w:spacing w:after="1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Тысяч кубических метров</w:t>
            </w:r>
          </w:p>
        </w:tc>
        <w:tc>
          <w:tcPr>
            <w:tcW w:w="1809" w:type="dxa"/>
          </w:tcPr>
          <w:p w:rsidR="00E54FE2" w:rsidRPr="00C317B9" w:rsidRDefault="00E54FE2" w:rsidP="00C317B9">
            <w:pPr>
              <w:spacing w:after="1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2,90</w:t>
            </w:r>
          </w:p>
        </w:tc>
      </w:tr>
      <w:tr w:rsidR="00E54FE2" w:rsidRPr="00C317B9" w:rsidTr="00E54FE2">
        <w:trPr>
          <w:jc w:val="center"/>
        </w:trPr>
        <w:tc>
          <w:tcPr>
            <w:tcW w:w="676" w:type="dxa"/>
          </w:tcPr>
          <w:p w:rsidR="00E54FE2" w:rsidRPr="00C317B9" w:rsidRDefault="00E54FE2" w:rsidP="00C317B9">
            <w:pPr>
              <w:spacing w:after="1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97" w:type="dxa"/>
          </w:tcPr>
          <w:p w:rsidR="00E54FE2" w:rsidRPr="00C317B9" w:rsidRDefault="00E54FE2" w:rsidP="00C317B9">
            <w:pPr>
              <w:spacing w:after="1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Объем отпуска в сеть</w:t>
            </w:r>
          </w:p>
        </w:tc>
        <w:tc>
          <w:tcPr>
            <w:tcW w:w="2765" w:type="dxa"/>
          </w:tcPr>
          <w:p w:rsidR="00E54FE2" w:rsidRPr="00C317B9" w:rsidRDefault="00E54FE2" w:rsidP="00C317B9">
            <w:pPr>
              <w:spacing w:after="1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Тысяч кубических метров</w:t>
            </w:r>
          </w:p>
        </w:tc>
        <w:tc>
          <w:tcPr>
            <w:tcW w:w="1809" w:type="dxa"/>
          </w:tcPr>
          <w:p w:rsidR="00E54FE2" w:rsidRPr="00C317B9" w:rsidRDefault="00E54FE2" w:rsidP="00C317B9">
            <w:pPr>
              <w:spacing w:after="1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287,17</w:t>
            </w:r>
          </w:p>
        </w:tc>
      </w:tr>
      <w:tr w:rsidR="00E54FE2" w:rsidRPr="00C317B9" w:rsidTr="00E54FE2">
        <w:trPr>
          <w:jc w:val="center"/>
        </w:trPr>
        <w:tc>
          <w:tcPr>
            <w:tcW w:w="676" w:type="dxa"/>
          </w:tcPr>
          <w:p w:rsidR="00E54FE2" w:rsidRPr="00C317B9" w:rsidRDefault="00E54FE2" w:rsidP="00C317B9">
            <w:pPr>
              <w:spacing w:after="1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97" w:type="dxa"/>
          </w:tcPr>
          <w:p w:rsidR="00E54FE2" w:rsidRPr="00C317B9" w:rsidRDefault="00E54FE2" w:rsidP="00C317B9">
            <w:pPr>
              <w:spacing w:after="1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Объем потерь</w:t>
            </w:r>
          </w:p>
        </w:tc>
        <w:tc>
          <w:tcPr>
            <w:tcW w:w="2765" w:type="dxa"/>
          </w:tcPr>
          <w:p w:rsidR="00E54FE2" w:rsidRPr="00C317B9" w:rsidRDefault="00E54FE2" w:rsidP="00C317B9">
            <w:pPr>
              <w:spacing w:after="1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Тысяч кубических метров</w:t>
            </w:r>
          </w:p>
        </w:tc>
        <w:tc>
          <w:tcPr>
            <w:tcW w:w="1809" w:type="dxa"/>
          </w:tcPr>
          <w:p w:rsidR="00E54FE2" w:rsidRPr="00C317B9" w:rsidRDefault="00E54FE2" w:rsidP="00C317B9">
            <w:pPr>
              <w:spacing w:after="1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52,00</w:t>
            </w:r>
          </w:p>
        </w:tc>
      </w:tr>
      <w:tr w:rsidR="00E54FE2" w:rsidRPr="00C317B9" w:rsidTr="00E54FE2">
        <w:trPr>
          <w:jc w:val="center"/>
        </w:trPr>
        <w:tc>
          <w:tcPr>
            <w:tcW w:w="676" w:type="dxa"/>
          </w:tcPr>
          <w:p w:rsidR="00E54FE2" w:rsidRPr="00C317B9" w:rsidRDefault="00E54FE2" w:rsidP="00C317B9">
            <w:pPr>
              <w:spacing w:after="1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97" w:type="dxa"/>
          </w:tcPr>
          <w:p w:rsidR="00E54FE2" w:rsidRPr="00C317B9" w:rsidRDefault="00E54FE2" w:rsidP="00C317B9">
            <w:pPr>
              <w:spacing w:after="1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Уровень потерь к объему о</w:t>
            </w: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пущенной воды в сеть</w:t>
            </w:r>
          </w:p>
        </w:tc>
        <w:tc>
          <w:tcPr>
            <w:tcW w:w="2765" w:type="dxa"/>
          </w:tcPr>
          <w:p w:rsidR="00E54FE2" w:rsidRPr="00C317B9" w:rsidRDefault="00E54FE2" w:rsidP="00C317B9">
            <w:pPr>
              <w:spacing w:after="1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809" w:type="dxa"/>
          </w:tcPr>
          <w:p w:rsidR="00E54FE2" w:rsidRPr="00C317B9" w:rsidRDefault="00E54FE2" w:rsidP="00C317B9">
            <w:pPr>
              <w:spacing w:after="1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17,93</w:t>
            </w:r>
          </w:p>
        </w:tc>
      </w:tr>
      <w:tr w:rsidR="00E54FE2" w:rsidRPr="00C317B9" w:rsidTr="00E54FE2">
        <w:trPr>
          <w:jc w:val="center"/>
        </w:trPr>
        <w:tc>
          <w:tcPr>
            <w:tcW w:w="676" w:type="dxa"/>
          </w:tcPr>
          <w:p w:rsidR="00E54FE2" w:rsidRPr="00C317B9" w:rsidRDefault="00E54FE2" w:rsidP="00C317B9">
            <w:pPr>
              <w:spacing w:after="1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97" w:type="dxa"/>
          </w:tcPr>
          <w:p w:rsidR="00E54FE2" w:rsidRPr="00C317B9" w:rsidRDefault="00E54FE2" w:rsidP="00C317B9">
            <w:pPr>
              <w:spacing w:after="1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 xml:space="preserve">Объем реализации </w:t>
            </w:r>
            <w:proofErr w:type="spellStart"/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товаро</w:t>
            </w:r>
            <w:proofErr w:type="spellEnd"/>
            <w:r w:rsidRPr="00C317B9">
              <w:rPr>
                <w:rFonts w:ascii="Times New Roman" w:hAnsi="Times New Roman" w:cs="Times New Roman"/>
                <w:sz w:val="28"/>
                <w:szCs w:val="28"/>
              </w:rPr>
              <w:t xml:space="preserve"> и услуг, в том числе по потр</w:t>
            </w: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бителям:</w:t>
            </w:r>
          </w:p>
        </w:tc>
        <w:tc>
          <w:tcPr>
            <w:tcW w:w="2765" w:type="dxa"/>
          </w:tcPr>
          <w:p w:rsidR="00E54FE2" w:rsidRPr="00C317B9" w:rsidRDefault="00E54FE2" w:rsidP="00C317B9">
            <w:pPr>
              <w:spacing w:after="1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E54FE2" w:rsidRPr="00C317B9" w:rsidRDefault="00E54FE2" w:rsidP="00C317B9">
            <w:pPr>
              <w:spacing w:after="1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235,17</w:t>
            </w:r>
          </w:p>
        </w:tc>
      </w:tr>
      <w:tr w:rsidR="00E54FE2" w:rsidRPr="00C317B9" w:rsidTr="00E54FE2">
        <w:trPr>
          <w:jc w:val="center"/>
        </w:trPr>
        <w:tc>
          <w:tcPr>
            <w:tcW w:w="676" w:type="dxa"/>
          </w:tcPr>
          <w:p w:rsidR="00E54FE2" w:rsidRPr="00C317B9" w:rsidRDefault="00E54FE2" w:rsidP="00C317B9">
            <w:pPr>
              <w:spacing w:after="1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3897" w:type="dxa"/>
          </w:tcPr>
          <w:p w:rsidR="00E54FE2" w:rsidRPr="00C317B9" w:rsidRDefault="00E54FE2" w:rsidP="00C317B9">
            <w:pPr>
              <w:spacing w:after="1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- населению</w:t>
            </w:r>
          </w:p>
        </w:tc>
        <w:tc>
          <w:tcPr>
            <w:tcW w:w="2765" w:type="dxa"/>
          </w:tcPr>
          <w:p w:rsidR="00E54FE2" w:rsidRPr="00C317B9" w:rsidRDefault="00E54FE2" w:rsidP="00C317B9">
            <w:pPr>
              <w:spacing w:after="1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Тысяч кубических метров</w:t>
            </w:r>
          </w:p>
        </w:tc>
        <w:tc>
          <w:tcPr>
            <w:tcW w:w="1809" w:type="dxa"/>
          </w:tcPr>
          <w:p w:rsidR="00E54FE2" w:rsidRPr="00C317B9" w:rsidRDefault="00E54FE2" w:rsidP="00C317B9">
            <w:pPr>
              <w:spacing w:after="1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185,43</w:t>
            </w:r>
          </w:p>
        </w:tc>
      </w:tr>
      <w:tr w:rsidR="00E54FE2" w:rsidRPr="00C317B9" w:rsidTr="00E54FE2">
        <w:trPr>
          <w:jc w:val="center"/>
        </w:trPr>
        <w:tc>
          <w:tcPr>
            <w:tcW w:w="676" w:type="dxa"/>
          </w:tcPr>
          <w:p w:rsidR="00E54FE2" w:rsidRPr="00C317B9" w:rsidRDefault="00E54FE2" w:rsidP="00C317B9">
            <w:pPr>
              <w:spacing w:after="1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3897" w:type="dxa"/>
          </w:tcPr>
          <w:p w:rsidR="00E54FE2" w:rsidRPr="00C317B9" w:rsidRDefault="00E54FE2" w:rsidP="00C317B9">
            <w:pPr>
              <w:spacing w:after="1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- бюджетным потребителям</w:t>
            </w:r>
          </w:p>
        </w:tc>
        <w:tc>
          <w:tcPr>
            <w:tcW w:w="2765" w:type="dxa"/>
          </w:tcPr>
          <w:p w:rsidR="00E54FE2" w:rsidRPr="00C317B9" w:rsidRDefault="00E54FE2" w:rsidP="00C317B9">
            <w:pPr>
              <w:spacing w:after="1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Тысяч кубических метров</w:t>
            </w:r>
          </w:p>
        </w:tc>
        <w:tc>
          <w:tcPr>
            <w:tcW w:w="1809" w:type="dxa"/>
          </w:tcPr>
          <w:p w:rsidR="00E54FE2" w:rsidRPr="00C317B9" w:rsidRDefault="00E54FE2" w:rsidP="00C317B9">
            <w:pPr>
              <w:spacing w:after="1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11,35</w:t>
            </w:r>
          </w:p>
        </w:tc>
      </w:tr>
      <w:tr w:rsidR="00E54FE2" w:rsidRPr="00C317B9" w:rsidTr="00E54FE2">
        <w:trPr>
          <w:jc w:val="center"/>
        </w:trPr>
        <w:tc>
          <w:tcPr>
            <w:tcW w:w="676" w:type="dxa"/>
          </w:tcPr>
          <w:p w:rsidR="00E54FE2" w:rsidRPr="00C317B9" w:rsidRDefault="00E54FE2" w:rsidP="00C317B9">
            <w:pPr>
              <w:spacing w:after="1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3897" w:type="dxa"/>
          </w:tcPr>
          <w:p w:rsidR="00E54FE2" w:rsidRPr="00C317B9" w:rsidRDefault="00E54FE2" w:rsidP="00C317B9">
            <w:pPr>
              <w:spacing w:after="1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- прочим потребителям</w:t>
            </w:r>
          </w:p>
        </w:tc>
        <w:tc>
          <w:tcPr>
            <w:tcW w:w="2765" w:type="dxa"/>
          </w:tcPr>
          <w:p w:rsidR="00E54FE2" w:rsidRPr="00C317B9" w:rsidRDefault="00E54FE2" w:rsidP="00C317B9">
            <w:pPr>
              <w:spacing w:after="1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Тысяч кубических метров</w:t>
            </w:r>
          </w:p>
        </w:tc>
        <w:tc>
          <w:tcPr>
            <w:tcW w:w="1809" w:type="dxa"/>
          </w:tcPr>
          <w:p w:rsidR="00E54FE2" w:rsidRPr="00C317B9" w:rsidRDefault="00E54FE2" w:rsidP="00C317B9">
            <w:pPr>
              <w:spacing w:after="1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38,39</w:t>
            </w:r>
          </w:p>
        </w:tc>
      </w:tr>
    </w:tbl>
    <w:p w:rsidR="00E54FE2" w:rsidRDefault="00E54FE2" w:rsidP="00E54FE2">
      <w:pPr>
        <w:shd w:val="clear" w:color="auto" w:fill="FFFFFF"/>
        <w:spacing w:after="188" w:line="336" w:lineRule="atLeast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7723F2" w:rsidRDefault="007723F2" w:rsidP="00C317B9">
      <w:pPr>
        <w:shd w:val="clear" w:color="auto" w:fill="FFFFFF"/>
        <w:spacing w:after="188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3F2" w:rsidRDefault="007723F2" w:rsidP="00C317B9">
      <w:pPr>
        <w:shd w:val="clear" w:color="auto" w:fill="FFFFFF"/>
        <w:spacing w:after="188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FE2" w:rsidRPr="003D7FD7" w:rsidRDefault="00E54FE2" w:rsidP="00C317B9">
      <w:pPr>
        <w:shd w:val="clear" w:color="auto" w:fill="FFFFFF"/>
        <w:spacing w:after="188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FD7">
        <w:rPr>
          <w:rFonts w:ascii="Times New Roman" w:hAnsi="Times New Roman" w:cs="Times New Roman"/>
          <w:b/>
          <w:sz w:val="28"/>
          <w:szCs w:val="28"/>
        </w:rPr>
        <w:lastRenderedPageBreak/>
        <w:t>План мероприятий по повышению эффективности деятельности</w:t>
      </w:r>
    </w:p>
    <w:tbl>
      <w:tblPr>
        <w:tblStyle w:val="a7"/>
        <w:tblW w:w="0" w:type="auto"/>
        <w:jc w:val="center"/>
        <w:tblInd w:w="604" w:type="dxa"/>
        <w:tblLook w:val="04A0"/>
      </w:tblPr>
      <w:tblGrid>
        <w:gridCol w:w="538"/>
        <w:gridCol w:w="1814"/>
        <w:gridCol w:w="1435"/>
        <w:gridCol w:w="1553"/>
        <w:gridCol w:w="1704"/>
        <w:gridCol w:w="928"/>
        <w:gridCol w:w="1279"/>
      </w:tblGrid>
      <w:tr w:rsidR="00614CD7" w:rsidRPr="00C317B9" w:rsidTr="00614CD7">
        <w:trPr>
          <w:jc w:val="center"/>
        </w:trPr>
        <w:tc>
          <w:tcPr>
            <w:tcW w:w="543" w:type="dxa"/>
            <w:vMerge w:val="restart"/>
          </w:tcPr>
          <w:p w:rsidR="00614CD7" w:rsidRPr="00C317B9" w:rsidRDefault="00614CD7" w:rsidP="00C317B9">
            <w:pPr>
              <w:spacing w:after="1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25" w:type="dxa"/>
            <w:vMerge w:val="restart"/>
          </w:tcPr>
          <w:p w:rsidR="00614CD7" w:rsidRPr="00C317B9" w:rsidRDefault="00614CD7" w:rsidP="00C317B9">
            <w:pPr>
              <w:spacing w:after="1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Наименов</w:t>
            </w: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ние мер</w:t>
            </w: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приятия</w:t>
            </w:r>
          </w:p>
        </w:tc>
        <w:tc>
          <w:tcPr>
            <w:tcW w:w="1453" w:type="dxa"/>
            <w:vMerge w:val="restart"/>
          </w:tcPr>
          <w:p w:rsidR="00614CD7" w:rsidRPr="00C317B9" w:rsidRDefault="00614CD7" w:rsidP="00C317B9">
            <w:pPr>
              <w:spacing w:after="1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Срок ре</w:t>
            </w: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лизации, лет</w:t>
            </w:r>
          </w:p>
        </w:tc>
        <w:tc>
          <w:tcPr>
            <w:tcW w:w="1573" w:type="dxa"/>
            <w:vMerge w:val="restart"/>
          </w:tcPr>
          <w:p w:rsidR="00614CD7" w:rsidRPr="00C317B9" w:rsidRDefault="00614CD7" w:rsidP="00C317B9">
            <w:pPr>
              <w:spacing w:after="1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Финанс</w:t>
            </w: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вые п</w:t>
            </w: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требности на реал</w:t>
            </w: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зацию м</w:t>
            </w: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роприятий тысяч ру</w:t>
            </w: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</w:tc>
        <w:tc>
          <w:tcPr>
            <w:tcW w:w="3957" w:type="dxa"/>
            <w:gridSpan w:val="3"/>
          </w:tcPr>
          <w:p w:rsidR="00614CD7" w:rsidRPr="00C317B9" w:rsidRDefault="00614CD7" w:rsidP="00C317B9">
            <w:pPr>
              <w:spacing w:after="1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Ожидаемый эффект</w:t>
            </w:r>
          </w:p>
        </w:tc>
      </w:tr>
      <w:tr w:rsidR="00614CD7" w:rsidRPr="00C317B9" w:rsidTr="00614CD7">
        <w:trPr>
          <w:jc w:val="center"/>
        </w:trPr>
        <w:tc>
          <w:tcPr>
            <w:tcW w:w="543" w:type="dxa"/>
            <w:vMerge/>
          </w:tcPr>
          <w:p w:rsidR="00614CD7" w:rsidRPr="00C317B9" w:rsidRDefault="00614CD7" w:rsidP="00C317B9">
            <w:pPr>
              <w:spacing w:after="188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vMerge/>
          </w:tcPr>
          <w:p w:rsidR="00614CD7" w:rsidRPr="00C317B9" w:rsidRDefault="00614CD7" w:rsidP="00C317B9">
            <w:pPr>
              <w:spacing w:after="188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vMerge/>
          </w:tcPr>
          <w:p w:rsidR="00614CD7" w:rsidRPr="00C317B9" w:rsidRDefault="00614CD7" w:rsidP="00C317B9">
            <w:pPr>
              <w:spacing w:after="188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vMerge/>
          </w:tcPr>
          <w:p w:rsidR="00614CD7" w:rsidRPr="00C317B9" w:rsidRDefault="00614CD7" w:rsidP="00C317B9">
            <w:pPr>
              <w:spacing w:after="188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</w:tcPr>
          <w:p w:rsidR="00614CD7" w:rsidRPr="00C317B9" w:rsidRDefault="00614CD7" w:rsidP="00C317B9">
            <w:pPr>
              <w:spacing w:after="1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Наименов</w:t>
            </w: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ние показ</w:t>
            </w: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теля</w:t>
            </w:r>
          </w:p>
        </w:tc>
        <w:tc>
          <w:tcPr>
            <w:tcW w:w="921" w:type="dxa"/>
          </w:tcPr>
          <w:p w:rsidR="00614CD7" w:rsidRPr="00C317B9" w:rsidRDefault="00614CD7" w:rsidP="00C317B9">
            <w:pPr>
              <w:spacing w:after="1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сяч ру</w:t>
            </w: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</w:tc>
        <w:tc>
          <w:tcPr>
            <w:tcW w:w="1294" w:type="dxa"/>
          </w:tcPr>
          <w:p w:rsidR="00614CD7" w:rsidRPr="00C317B9" w:rsidRDefault="00614CD7" w:rsidP="00C317B9">
            <w:pPr>
              <w:spacing w:after="1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проце</w:t>
            </w: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</w:p>
        </w:tc>
      </w:tr>
      <w:tr w:rsidR="00614CD7" w:rsidRPr="00C317B9" w:rsidTr="00614CD7">
        <w:trPr>
          <w:jc w:val="center"/>
        </w:trPr>
        <w:tc>
          <w:tcPr>
            <w:tcW w:w="543" w:type="dxa"/>
          </w:tcPr>
          <w:p w:rsidR="00614CD7" w:rsidRPr="00C317B9" w:rsidRDefault="00614CD7" w:rsidP="00C317B9">
            <w:pPr>
              <w:spacing w:after="1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:rsidR="00614CD7" w:rsidRPr="00C317B9" w:rsidRDefault="00614CD7" w:rsidP="00C317B9">
            <w:pPr>
              <w:spacing w:after="1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Ремонт н</w:t>
            </w: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сосного об</w:t>
            </w: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рудования</w:t>
            </w:r>
          </w:p>
        </w:tc>
        <w:tc>
          <w:tcPr>
            <w:tcW w:w="1453" w:type="dxa"/>
          </w:tcPr>
          <w:p w:rsidR="00614CD7" w:rsidRPr="00C317B9" w:rsidRDefault="00614CD7" w:rsidP="00C317B9">
            <w:pPr>
              <w:spacing w:after="1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3" w:type="dxa"/>
          </w:tcPr>
          <w:p w:rsidR="00614CD7" w:rsidRPr="00C317B9" w:rsidRDefault="00614CD7" w:rsidP="00C317B9">
            <w:pPr>
              <w:spacing w:after="1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30,60</w:t>
            </w:r>
          </w:p>
        </w:tc>
        <w:tc>
          <w:tcPr>
            <w:tcW w:w="1742" w:type="dxa"/>
          </w:tcPr>
          <w:p w:rsidR="00614CD7" w:rsidRPr="00C317B9" w:rsidRDefault="00614CD7" w:rsidP="00C317B9">
            <w:pPr>
              <w:spacing w:after="1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Улучшение качества оказыва</w:t>
            </w: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мых услуг</w:t>
            </w:r>
          </w:p>
        </w:tc>
        <w:tc>
          <w:tcPr>
            <w:tcW w:w="921" w:type="dxa"/>
          </w:tcPr>
          <w:p w:rsidR="00614CD7" w:rsidRPr="00C317B9" w:rsidRDefault="00614CD7" w:rsidP="00C317B9">
            <w:pPr>
              <w:spacing w:after="1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94" w:type="dxa"/>
          </w:tcPr>
          <w:p w:rsidR="00614CD7" w:rsidRPr="00C317B9" w:rsidRDefault="00614CD7" w:rsidP="00C317B9">
            <w:pPr>
              <w:spacing w:after="1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14CD7" w:rsidRPr="00C317B9" w:rsidTr="00614CD7">
        <w:trPr>
          <w:jc w:val="center"/>
        </w:trPr>
        <w:tc>
          <w:tcPr>
            <w:tcW w:w="543" w:type="dxa"/>
          </w:tcPr>
          <w:p w:rsidR="00614CD7" w:rsidRPr="00C317B9" w:rsidRDefault="00614CD7" w:rsidP="00C317B9">
            <w:pPr>
              <w:spacing w:after="1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5" w:type="dxa"/>
          </w:tcPr>
          <w:p w:rsidR="00614CD7" w:rsidRPr="00C317B9" w:rsidRDefault="00614CD7" w:rsidP="00C317B9">
            <w:pPr>
              <w:spacing w:after="1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Установка приборов учета на в</w:t>
            </w: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 xml:space="preserve">дозаборных сооружениях </w:t>
            </w:r>
            <w:proofErr w:type="gramStart"/>
            <w:r w:rsidRPr="00C317B9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12 штук)</w:t>
            </w:r>
          </w:p>
        </w:tc>
        <w:tc>
          <w:tcPr>
            <w:tcW w:w="1453" w:type="dxa"/>
          </w:tcPr>
          <w:p w:rsidR="00614CD7" w:rsidRPr="00C317B9" w:rsidRDefault="00614CD7" w:rsidP="00C317B9">
            <w:pPr>
              <w:spacing w:after="1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1 полуг</w:t>
            </w: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дие 2013 года</w:t>
            </w:r>
          </w:p>
        </w:tc>
        <w:tc>
          <w:tcPr>
            <w:tcW w:w="1573" w:type="dxa"/>
          </w:tcPr>
          <w:p w:rsidR="00614CD7" w:rsidRPr="00C317B9" w:rsidRDefault="00614CD7" w:rsidP="00C317B9">
            <w:pPr>
              <w:spacing w:after="1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23,00</w:t>
            </w:r>
          </w:p>
        </w:tc>
        <w:tc>
          <w:tcPr>
            <w:tcW w:w="1742" w:type="dxa"/>
          </w:tcPr>
          <w:p w:rsidR="00614CD7" w:rsidRPr="00C317B9" w:rsidRDefault="00614CD7" w:rsidP="00C317B9">
            <w:pPr>
              <w:spacing w:after="1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Обеспеч</w:t>
            </w: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ние учета объемов поданной воды в сеть</w:t>
            </w:r>
          </w:p>
        </w:tc>
        <w:tc>
          <w:tcPr>
            <w:tcW w:w="921" w:type="dxa"/>
          </w:tcPr>
          <w:p w:rsidR="00614CD7" w:rsidRPr="00C317B9" w:rsidRDefault="00614CD7" w:rsidP="00C317B9">
            <w:pPr>
              <w:spacing w:after="1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85,00</w:t>
            </w:r>
          </w:p>
        </w:tc>
        <w:tc>
          <w:tcPr>
            <w:tcW w:w="1294" w:type="dxa"/>
          </w:tcPr>
          <w:p w:rsidR="00614CD7" w:rsidRPr="00C317B9" w:rsidRDefault="00614CD7" w:rsidP="00C317B9">
            <w:pPr>
              <w:spacing w:after="1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1,10</w:t>
            </w:r>
          </w:p>
        </w:tc>
      </w:tr>
      <w:tr w:rsidR="00614CD7" w:rsidRPr="00C317B9" w:rsidTr="00614CD7">
        <w:trPr>
          <w:jc w:val="center"/>
        </w:trPr>
        <w:tc>
          <w:tcPr>
            <w:tcW w:w="543" w:type="dxa"/>
          </w:tcPr>
          <w:p w:rsidR="00614CD7" w:rsidRPr="00C317B9" w:rsidRDefault="00614CD7" w:rsidP="00C317B9">
            <w:pPr>
              <w:spacing w:after="1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5" w:type="dxa"/>
          </w:tcPr>
          <w:p w:rsidR="00614CD7" w:rsidRPr="00C317B9" w:rsidRDefault="00614CD7" w:rsidP="00C317B9">
            <w:pPr>
              <w:spacing w:after="1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Замена в</w:t>
            </w: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допрово</w:t>
            </w: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ных сетей участками (500 метров)</w:t>
            </w:r>
          </w:p>
        </w:tc>
        <w:tc>
          <w:tcPr>
            <w:tcW w:w="1453" w:type="dxa"/>
          </w:tcPr>
          <w:p w:rsidR="00614CD7" w:rsidRPr="00C317B9" w:rsidRDefault="00614CD7" w:rsidP="00C317B9">
            <w:pPr>
              <w:spacing w:after="1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3" w:type="dxa"/>
          </w:tcPr>
          <w:p w:rsidR="00614CD7" w:rsidRPr="00C317B9" w:rsidRDefault="00614CD7" w:rsidP="00C317B9">
            <w:pPr>
              <w:spacing w:after="1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110,1</w:t>
            </w:r>
          </w:p>
        </w:tc>
        <w:tc>
          <w:tcPr>
            <w:tcW w:w="1742" w:type="dxa"/>
          </w:tcPr>
          <w:p w:rsidR="00614CD7" w:rsidRPr="00C317B9" w:rsidRDefault="00614CD7" w:rsidP="00C317B9">
            <w:pPr>
              <w:spacing w:after="1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Снижение потерь воды в сетях</w:t>
            </w:r>
          </w:p>
        </w:tc>
        <w:tc>
          <w:tcPr>
            <w:tcW w:w="921" w:type="dxa"/>
          </w:tcPr>
          <w:p w:rsidR="00614CD7" w:rsidRPr="00C317B9" w:rsidRDefault="00614CD7" w:rsidP="00C317B9">
            <w:pPr>
              <w:spacing w:after="1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4" w:type="dxa"/>
          </w:tcPr>
          <w:p w:rsidR="00614CD7" w:rsidRPr="00C317B9" w:rsidRDefault="00614CD7" w:rsidP="00C317B9">
            <w:pPr>
              <w:spacing w:after="1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CD7" w:rsidRPr="00C317B9" w:rsidTr="00614CD7">
        <w:trPr>
          <w:jc w:val="center"/>
        </w:trPr>
        <w:tc>
          <w:tcPr>
            <w:tcW w:w="543" w:type="dxa"/>
          </w:tcPr>
          <w:p w:rsidR="00614CD7" w:rsidRPr="00C317B9" w:rsidRDefault="00614CD7" w:rsidP="00C317B9">
            <w:pPr>
              <w:spacing w:after="1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614CD7" w:rsidRPr="00C317B9" w:rsidRDefault="00614CD7" w:rsidP="00C317B9">
            <w:pPr>
              <w:spacing w:after="1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53" w:type="dxa"/>
          </w:tcPr>
          <w:p w:rsidR="00614CD7" w:rsidRPr="00C317B9" w:rsidRDefault="00614CD7" w:rsidP="00C317B9">
            <w:pPr>
              <w:spacing w:after="1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</w:tcPr>
          <w:p w:rsidR="00614CD7" w:rsidRPr="00C317B9" w:rsidRDefault="00614CD7" w:rsidP="00C317B9">
            <w:pPr>
              <w:spacing w:after="1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163,7</w:t>
            </w:r>
          </w:p>
        </w:tc>
        <w:tc>
          <w:tcPr>
            <w:tcW w:w="1742" w:type="dxa"/>
          </w:tcPr>
          <w:p w:rsidR="00614CD7" w:rsidRPr="00C317B9" w:rsidRDefault="00614CD7" w:rsidP="00C317B9">
            <w:pPr>
              <w:spacing w:after="1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614CD7" w:rsidRPr="00C317B9" w:rsidRDefault="00614CD7" w:rsidP="00C317B9">
            <w:pPr>
              <w:spacing w:after="1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86,5</w:t>
            </w:r>
          </w:p>
        </w:tc>
        <w:tc>
          <w:tcPr>
            <w:tcW w:w="1294" w:type="dxa"/>
          </w:tcPr>
          <w:p w:rsidR="00614CD7" w:rsidRPr="00C317B9" w:rsidRDefault="00614CD7" w:rsidP="00C317B9">
            <w:pPr>
              <w:spacing w:after="1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4CD7" w:rsidRDefault="00614CD7" w:rsidP="009C0028">
      <w:pPr>
        <w:shd w:val="clear" w:color="auto" w:fill="FFFFFF"/>
        <w:tabs>
          <w:tab w:val="left" w:pos="3900"/>
        </w:tabs>
        <w:spacing w:after="188" w:line="336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7723F2" w:rsidRDefault="007723F2" w:rsidP="00C317B9">
      <w:pPr>
        <w:shd w:val="clear" w:color="auto" w:fill="FFFFFF"/>
        <w:tabs>
          <w:tab w:val="left" w:pos="3900"/>
        </w:tabs>
        <w:spacing w:after="188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CD7" w:rsidRPr="002710B0" w:rsidRDefault="00614CD7" w:rsidP="00C317B9">
      <w:pPr>
        <w:shd w:val="clear" w:color="auto" w:fill="FFFFFF"/>
        <w:tabs>
          <w:tab w:val="left" w:pos="3900"/>
        </w:tabs>
        <w:spacing w:after="188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0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мероприятий по энергосбережению и повышению </w:t>
      </w:r>
    </w:p>
    <w:p w:rsidR="00614CD7" w:rsidRPr="002710B0" w:rsidRDefault="00614CD7" w:rsidP="00C317B9">
      <w:pPr>
        <w:shd w:val="clear" w:color="auto" w:fill="FFFFFF"/>
        <w:tabs>
          <w:tab w:val="left" w:pos="3900"/>
        </w:tabs>
        <w:spacing w:after="188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0B0">
        <w:rPr>
          <w:rFonts w:ascii="Times New Roman" w:hAnsi="Times New Roman" w:cs="Times New Roman"/>
          <w:b/>
          <w:sz w:val="28"/>
          <w:szCs w:val="28"/>
        </w:rPr>
        <w:t xml:space="preserve">энергетической эффективности </w:t>
      </w:r>
    </w:p>
    <w:tbl>
      <w:tblPr>
        <w:tblStyle w:val="a7"/>
        <w:tblW w:w="0" w:type="auto"/>
        <w:tblLook w:val="04A0"/>
      </w:tblPr>
      <w:tblGrid>
        <w:gridCol w:w="554"/>
        <w:gridCol w:w="1969"/>
        <w:gridCol w:w="1494"/>
        <w:gridCol w:w="1661"/>
        <w:gridCol w:w="1885"/>
        <w:gridCol w:w="962"/>
        <w:gridCol w:w="1330"/>
      </w:tblGrid>
      <w:tr w:rsidR="00614CD7" w:rsidRPr="00C317B9" w:rsidTr="00614CD7">
        <w:tc>
          <w:tcPr>
            <w:tcW w:w="566" w:type="dxa"/>
            <w:vMerge w:val="restart"/>
          </w:tcPr>
          <w:p w:rsidR="00614CD7" w:rsidRPr="00C317B9" w:rsidRDefault="00614CD7" w:rsidP="00C317B9">
            <w:pPr>
              <w:tabs>
                <w:tab w:val="left" w:pos="3900"/>
              </w:tabs>
              <w:spacing w:after="1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34" w:type="dxa"/>
            <w:vMerge w:val="restart"/>
          </w:tcPr>
          <w:p w:rsidR="00614CD7" w:rsidRPr="00C317B9" w:rsidRDefault="00614CD7" w:rsidP="00C317B9">
            <w:pPr>
              <w:tabs>
                <w:tab w:val="left" w:pos="3900"/>
              </w:tabs>
              <w:spacing w:after="1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1542" w:type="dxa"/>
            <w:vMerge w:val="restart"/>
          </w:tcPr>
          <w:p w:rsidR="00614CD7" w:rsidRPr="00C317B9" w:rsidRDefault="00614CD7" w:rsidP="00C317B9">
            <w:pPr>
              <w:tabs>
                <w:tab w:val="left" w:pos="3900"/>
              </w:tabs>
              <w:spacing w:after="1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Срок ре</w:t>
            </w: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лизации, лет</w:t>
            </w:r>
          </w:p>
        </w:tc>
        <w:tc>
          <w:tcPr>
            <w:tcW w:w="1717" w:type="dxa"/>
            <w:vMerge w:val="restart"/>
          </w:tcPr>
          <w:p w:rsidR="00614CD7" w:rsidRPr="00C317B9" w:rsidRDefault="00614CD7" w:rsidP="00C317B9">
            <w:pPr>
              <w:tabs>
                <w:tab w:val="left" w:pos="3900"/>
              </w:tabs>
              <w:spacing w:after="1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Финанс</w:t>
            </w: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вые п</w:t>
            </w: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требности на реализ</w:t>
            </w: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цию мер</w:t>
            </w: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приятия, тысяч ру</w:t>
            </w: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</w:tc>
        <w:tc>
          <w:tcPr>
            <w:tcW w:w="4196" w:type="dxa"/>
            <w:gridSpan w:val="3"/>
          </w:tcPr>
          <w:p w:rsidR="00614CD7" w:rsidRPr="00C317B9" w:rsidRDefault="00614CD7" w:rsidP="00C317B9">
            <w:pPr>
              <w:tabs>
                <w:tab w:val="left" w:pos="3900"/>
              </w:tabs>
              <w:spacing w:after="1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Ожидаемый эффект</w:t>
            </w:r>
          </w:p>
        </w:tc>
      </w:tr>
      <w:tr w:rsidR="00614CD7" w:rsidRPr="00C317B9" w:rsidTr="00614CD7">
        <w:tc>
          <w:tcPr>
            <w:tcW w:w="566" w:type="dxa"/>
            <w:vMerge/>
          </w:tcPr>
          <w:p w:rsidR="00614CD7" w:rsidRPr="00C317B9" w:rsidRDefault="00614CD7" w:rsidP="00C317B9">
            <w:pPr>
              <w:tabs>
                <w:tab w:val="left" w:pos="3900"/>
              </w:tabs>
              <w:spacing w:after="1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vMerge/>
          </w:tcPr>
          <w:p w:rsidR="00614CD7" w:rsidRPr="00C317B9" w:rsidRDefault="00614CD7" w:rsidP="00C317B9">
            <w:pPr>
              <w:tabs>
                <w:tab w:val="left" w:pos="3900"/>
              </w:tabs>
              <w:spacing w:after="1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  <w:vMerge/>
          </w:tcPr>
          <w:p w:rsidR="00614CD7" w:rsidRPr="00C317B9" w:rsidRDefault="00614CD7" w:rsidP="00C317B9">
            <w:pPr>
              <w:tabs>
                <w:tab w:val="left" w:pos="3900"/>
              </w:tabs>
              <w:spacing w:after="1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  <w:vMerge/>
          </w:tcPr>
          <w:p w:rsidR="00614CD7" w:rsidRPr="00C317B9" w:rsidRDefault="00614CD7" w:rsidP="00C317B9">
            <w:pPr>
              <w:tabs>
                <w:tab w:val="left" w:pos="3900"/>
              </w:tabs>
              <w:spacing w:after="1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614CD7" w:rsidRPr="00C317B9" w:rsidRDefault="00614CD7" w:rsidP="00C317B9">
            <w:pPr>
              <w:tabs>
                <w:tab w:val="left" w:pos="3900"/>
              </w:tabs>
              <w:spacing w:after="1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Наименов</w:t>
            </w: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ние показат</w:t>
            </w: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</w:p>
        </w:tc>
        <w:tc>
          <w:tcPr>
            <w:tcW w:w="990" w:type="dxa"/>
          </w:tcPr>
          <w:p w:rsidR="00614CD7" w:rsidRPr="00C317B9" w:rsidRDefault="00614CD7" w:rsidP="00C317B9">
            <w:pPr>
              <w:tabs>
                <w:tab w:val="left" w:pos="3900"/>
              </w:tabs>
              <w:spacing w:after="1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сяч ру</w:t>
            </w: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</w:tc>
        <w:tc>
          <w:tcPr>
            <w:tcW w:w="1372" w:type="dxa"/>
          </w:tcPr>
          <w:p w:rsidR="00614CD7" w:rsidRPr="00C317B9" w:rsidRDefault="00614CD7" w:rsidP="00C317B9">
            <w:pPr>
              <w:tabs>
                <w:tab w:val="left" w:pos="3900"/>
              </w:tabs>
              <w:spacing w:after="1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проце</w:t>
            </w: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</w:p>
        </w:tc>
      </w:tr>
      <w:tr w:rsidR="00614CD7" w:rsidRPr="00C317B9" w:rsidTr="00614CD7">
        <w:tc>
          <w:tcPr>
            <w:tcW w:w="566" w:type="dxa"/>
          </w:tcPr>
          <w:p w:rsidR="00614CD7" w:rsidRPr="00C317B9" w:rsidRDefault="00614CD7" w:rsidP="00C317B9">
            <w:pPr>
              <w:tabs>
                <w:tab w:val="left" w:pos="3900"/>
              </w:tabs>
              <w:spacing w:after="1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4" w:type="dxa"/>
          </w:tcPr>
          <w:p w:rsidR="00614CD7" w:rsidRPr="00C317B9" w:rsidRDefault="00614CD7" w:rsidP="00C317B9">
            <w:pPr>
              <w:tabs>
                <w:tab w:val="left" w:pos="3900"/>
              </w:tabs>
              <w:spacing w:after="1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Замена насо</w:t>
            </w: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ного оборуд</w:t>
            </w: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</w:tc>
        <w:tc>
          <w:tcPr>
            <w:tcW w:w="1542" w:type="dxa"/>
          </w:tcPr>
          <w:p w:rsidR="00614CD7" w:rsidRPr="00C317B9" w:rsidRDefault="00614CD7" w:rsidP="00C317B9">
            <w:pPr>
              <w:tabs>
                <w:tab w:val="left" w:pos="3900"/>
              </w:tabs>
              <w:spacing w:after="1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7" w:type="dxa"/>
          </w:tcPr>
          <w:p w:rsidR="00614CD7" w:rsidRPr="00C317B9" w:rsidRDefault="00614CD7" w:rsidP="00C317B9">
            <w:pPr>
              <w:tabs>
                <w:tab w:val="left" w:pos="3900"/>
              </w:tabs>
              <w:spacing w:after="1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45,00</w:t>
            </w:r>
          </w:p>
        </w:tc>
        <w:tc>
          <w:tcPr>
            <w:tcW w:w="1834" w:type="dxa"/>
            <w:vMerge w:val="restart"/>
          </w:tcPr>
          <w:p w:rsidR="00614CD7" w:rsidRPr="00C317B9" w:rsidRDefault="00614CD7" w:rsidP="00C317B9">
            <w:pPr>
              <w:tabs>
                <w:tab w:val="left" w:pos="3900"/>
              </w:tabs>
              <w:spacing w:after="1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Сокращение потребления электроэне</w:t>
            </w: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гии</w:t>
            </w:r>
          </w:p>
        </w:tc>
        <w:tc>
          <w:tcPr>
            <w:tcW w:w="990" w:type="dxa"/>
          </w:tcPr>
          <w:p w:rsidR="00614CD7" w:rsidRPr="00C317B9" w:rsidRDefault="00614CD7" w:rsidP="00C317B9">
            <w:pPr>
              <w:tabs>
                <w:tab w:val="left" w:pos="3900"/>
              </w:tabs>
              <w:spacing w:after="1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12,50</w:t>
            </w:r>
          </w:p>
        </w:tc>
        <w:tc>
          <w:tcPr>
            <w:tcW w:w="1372" w:type="dxa"/>
          </w:tcPr>
          <w:p w:rsidR="00614CD7" w:rsidRPr="00C317B9" w:rsidRDefault="00614CD7" w:rsidP="00C317B9">
            <w:pPr>
              <w:tabs>
                <w:tab w:val="left" w:pos="3900"/>
              </w:tabs>
              <w:spacing w:after="1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0,90</w:t>
            </w:r>
          </w:p>
        </w:tc>
      </w:tr>
      <w:tr w:rsidR="00614CD7" w:rsidRPr="00C317B9" w:rsidTr="00614CD7">
        <w:tc>
          <w:tcPr>
            <w:tcW w:w="566" w:type="dxa"/>
          </w:tcPr>
          <w:p w:rsidR="00614CD7" w:rsidRPr="00C317B9" w:rsidRDefault="00614CD7" w:rsidP="00C317B9">
            <w:pPr>
              <w:tabs>
                <w:tab w:val="left" w:pos="3900"/>
              </w:tabs>
              <w:spacing w:after="1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4" w:type="dxa"/>
          </w:tcPr>
          <w:p w:rsidR="00614CD7" w:rsidRPr="00C317B9" w:rsidRDefault="00614CD7" w:rsidP="00C317B9">
            <w:pPr>
              <w:tabs>
                <w:tab w:val="left" w:pos="3900"/>
              </w:tabs>
              <w:spacing w:after="1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Проведение обязательного энергетич</w:t>
            </w: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ского обсл</w:t>
            </w: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дования</w:t>
            </w:r>
          </w:p>
        </w:tc>
        <w:tc>
          <w:tcPr>
            <w:tcW w:w="1542" w:type="dxa"/>
          </w:tcPr>
          <w:p w:rsidR="00614CD7" w:rsidRPr="00C317B9" w:rsidRDefault="00614CD7" w:rsidP="00C317B9">
            <w:pPr>
              <w:tabs>
                <w:tab w:val="left" w:pos="3900"/>
              </w:tabs>
              <w:spacing w:after="1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7" w:type="dxa"/>
          </w:tcPr>
          <w:p w:rsidR="00614CD7" w:rsidRPr="00C317B9" w:rsidRDefault="00614CD7" w:rsidP="00C317B9">
            <w:pPr>
              <w:tabs>
                <w:tab w:val="left" w:pos="3900"/>
              </w:tabs>
              <w:spacing w:after="1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114,60</w:t>
            </w:r>
          </w:p>
        </w:tc>
        <w:tc>
          <w:tcPr>
            <w:tcW w:w="1834" w:type="dxa"/>
            <w:vMerge/>
          </w:tcPr>
          <w:p w:rsidR="00614CD7" w:rsidRPr="00C317B9" w:rsidRDefault="00614CD7" w:rsidP="00C317B9">
            <w:pPr>
              <w:tabs>
                <w:tab w:val="left" w:pos="3900"/>
              </w:tabs>
              <w:spacing w:after="1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614CD7" w:rsidRPr="00C317B9" w:rsidRDefault="00614CD7" w:rsidP="00C317B9">
            <w:pPr>
              <w:tabs>
                <w:tab w:val="left" w:pos="3900"/>
              </w:tabs>
              <w:spacing w:after="1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2" w:type="dxa"/>
          </w:tcPr>
          <w:p w:rsidR="00614CD7" w:rsidRPr="00C317B9" w:rsidRDefault="00614CD7" w:rsidP="00C317B9">
            <w:pPr>
              <w:tabs>
                <w:tab w:val="left" w:pos="3900"/>
              </w:tabs>
              <w:spacing w:after="1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4CD7" w:rsidRPr="00C317B9" w:rsidTr="00614CD7">
        <w:tc>
          <w:tcPr>
            <w:tcW w:w="566" w:type="dxa"/>
          </w:tcPr>
          <w:p w:rsidR="00614CD7" w:rsidRPr="00C317B9" w:rsidRDefault="00614CD7" w:rsidP="00C317B9">
            <w:pPr>
              <w:tabs>
                <w:tab w:val="left" w:pos="3900"/>
              </w:tabs>
              <w:spacing w:after="1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614CD7" w:rsidRPr="00C317B9" w:rsidRDefault="00614CD7" w:rsidP="00C317B9">
            <w:pPr>
              <w:tabs>
                <w:tab w:val="left" w:pos="3900"/>
              </w:tabs>
              <w:spacing w:after="1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42" w:type="dxa"/>
          </w:tcPr>
          <w:p w:rsidR="00614CD7" w:rsidRPr="00C317B9" w:rsidRDefault="00614CD7" w:rsidP="00C317B9">
            <w:pPr>
              <w:tabs>
                <w:tab w:val="left" w:pos="3900"/>
              </w:tabs>
              <w:spacing w:after="1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</w:tcPr>
          <w:p w:rsidR="00614CD7" w:rsidRPr="00C317B9" w:rsidRDefault="00614CD7" w:rsidP="00C317B9">
            <w:pPr>
              <w:tabs>
                <w:tab w:val="left" w:pos="3900"/>
              </w:tabs>
              <w:spacing w:after="1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159,00</w:t>
            </w:r>
          </w:p>
        </w:tc>
        <w:tc>
          <w:tcPr>
            <w:tcW w:w="1834" w:type="dxa"/>
          </w:tcPr>
          <w:p w:rsidR="00614CD7" w:rsidRPr="00C317B9" w:rsidRDefault="00614CD7" w:rsidP="00C317B9">
            <w:pPr>
              <w:tabs>
                <w:tab w:val="left" w:pos="3900"/>
              </w:tabs>
              <w:spacing w:after="1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614CD7" w:rsidRPr="00C317B9" w:rsidRDefault="00614CD7" w:rsidP="00C317B9">
            <w:pPr>
              <w:tabs>
                <w:tab w:val="left" w:pos="3900"/>
              </w:tabs>
              <w:spacing w:after="1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12,50</w:t>
            </w:r>
          </w:p>
        </w:tc>
        <w:tc>
          <w:tcPr>
            <w:tcW w:w="1372" w:type="dxa"/>
          </w:tcPr>
          <w:p w:rsidR="00614CD7" w:rsidRPr="00C317B9" w:rsidRDefault="00614CD7" w:rsidP="00C317B9">
            <w:pPr>
              <w:tabs>
                <w:tab w:val="left" w:pos="3900"/>
              </w:tabs>
              <w:spacing w:after="188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7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14CD7" w:rsidRPr="00C317B9" w:rsidRDefault="00614CD7" w:rsidP="00C317B9">
      <w:pPr>
        <w:shd w:val="clear" w:color="auto" w:fill="FFFFFF"/>
        <w:tabs>
          <w:tab w:val="left" w:pos="3900"/>
        </w:tabs>
        <w:spacing w:after="188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4120" w:rsidRDefault="007723F2" w:rsidP="00814120">
      <w:pPr>
        <w:shd w:val="clear" w:color="auto" w:fill="FFFFFF"/>
        <w:spacing w:after="188" w:line="336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="00814120">
        <w:rPr>
          <w:rFonts w:ascii="Times New Roman" w:hAnsi="Times New Roman"/>
          <w:b/>
          <w:bCs/>
          <w:color w:val="000000"/>
          <w:sz w:val="28"/>
          <w:szCs w:val="28"/>
        </w:rPr>
        <w:t>.2  Водоотведение</w:t>
      </w:r>
    </w:p>
    <w:p w:rsidR="00814120" w:rsidRDefault="00814120" w:rsidP="00384F72">
      <w:pPr>
        <w:pStyle w:val="a5"/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Подавляющее большинство потребителей  получают услугу водоотведения от МУП «ЖКХ» </w:t>
      </w:r>
      <w:proofErr w:type="spellStart"/>
      <w:r>
        <w:rPr>
          <w:sz w:val="28"/>
          <w:szCs w:val="28"/>
        </w:rPr>
        <w:t>Теучежского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814120" w:rsidRDefault="00814120" w:rsidP="00384F72">
      <w:pPr>
        <w:shd w:val="clear" w:color="auto" w:fill="FFFFFF"/>
        <w:spacing w:after="188"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водоотведения осуществляет сбор, транспортировку, очистку, обе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зараживание сточных вод, поступающих от населения и предприятий посел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ния.  </w:t>
      </w:r>
    </w:p>
    <w:p w:rsidR="0037546A" w:rsidRDefault="0037546A" w:rsidP="00384F72">
      <w:pPr>
        <w:shd w:val="clear" w:color="auto" w:fill="FFFFFF"/>
        <w:spacing w:after="188"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Очистные сооружения </w:t>
      </w:r>
      <w:proofErr w:type="spellStart"/>
      <w:r>
        <w:rPr>
          <w:rFonts w:ascii="Times New Roman" w:hAnsi="Times New Roman"/>
          <w:sz w:val="28"/>
          <w:szCs w:val="28"/>
        </w:rPr>
        <w:t>Тлюстенхабльского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предста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ляют собой станцию биологической очистки  </w:t>
      </w:r>
      <w:proofErr w:type="spellStart"/>
      <w:r w:rsidR="00C044BB">
        <w:rPr>
          <w:rFonts w:ascii="Times New Roman" w:hAnsi="Times New Roman"/>
          <w:sz w:val="28"/>
          <w:szCs w:val="28"/>
        </w:rPr>
        <w:t>хозбытовых</w:t>
      </w:r>
      <w:proofErr w:type="spellEnd"/>
      <w:r w:rsidR="00C044BB">
        <w:rPr>
          <w:rFonts w:ascii="Times New Roman" w:hAnsi="Times New Roman"/>
          <w:sz w:val="28"/>
          <w:szCs w:val="28"/>
        </w:rPr>
        <w:t xml:space="preserve"> сточных вод мощн</w:t>
      </w:r>
      <w:r w:rsidR="00C044BB">
        <w:rPr>
          <w:rFonts w:ascii="Times New Roman" w:hAnsi="Times New Roman"/>
          <w:sz w:val="28"/>
          <w:szCs w:val="28"/>
        </w:rPr>
        <w:t>о</w:t>
      </w:r>
      <w:r w:rsidR="00C044BB">
        <w:rPr>
          <w:rFonts w:ascii="Times New Roman" w:hAnsi="Times New Roman"/>
          <w:sz w:val="28"/>
          <w:szCs w:val="28"/>
        </w:rPr>
        <w:t>стью 2500 м</w:t>
      </w:r>
      <w:r w:rsidR="00C044BB">
        <w:rPr>
          <w:rFonts w:ascii="Times New Roman" w:hAnsi="Times New Roman" w:cs="Times New Roman"/>
          <w:sz w:val="28"/>
          <w:szCs w:val="28"/>
        </w:rPr>
        <w:t>3</w:t>
      </w:r>
      <w:r w:rsidR="00C044BB">
        <w:rPr>
          <w:rFonts w:ascii="Times New Roman" w:hAnsi="Times New Roman"/>
          <w:sz w:val="28"/>
          <w:szCs w:val="28"/>
        </w:rPr>
        <w:t xml:space="preserve">/сутки. Расположены очистные сооружения в северной части п. </w:t>
      </w:r>
      <w:proofErr w:type="spellStart"/>
      <w:r w:rsidR="00C044BB">
        <w:rPr>
          <w:rFonts w:ascii="Times New Roman" w:hAnsi="Times New Roman"/>
          <w:sz w:val="28"/>
          <w:szCs w:val="28"/>
        </w:rPr>
        <w:t>Тлюстенхабль</w:t>
      </w:r>
      <w:proofErr w:type="spellEnd"/>
      <w:r w:rsidR="00C044BB">
        <w:rPr>
          <w:rFonts w:ascii="Times New Roman" w:hAnsi="Times New Roman"/>
          <w:sz w:val="28"/>
          <w:szCs w:val="28"/>
        </w:rPr>
        <w:t xml:space="preserve"> на берегу реки Кубань.</w:t>
      </w:r>
    </w:p>
    <w:p w:rsidR="00C044BB" w:rsidRDefault="00C044BB" w:rsidP="00384F72">
      <w:pPr>
        <w:shd w:val="clear" w:color="auto" w:fill="FFFFFF"/>
        <w:spacing w:after="188"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Очистные сооружения имеют следующий состав:</w:t>
      </w:r>
    </w:p>
    <w:p w:rsidR="00C044BB" w:rsidRPr="00C044BB" w:rsidRDefault="00C044BB" w:rsidP="00C044BB">
      <w:pPr>
        <w:pStyle w:val="a8"/>
        <w:numPr>
          <w:ilvl w:val="0"/>
          <w:numId w:val="12"/>
        </w:numPr>
        <w:shd w:val="clear" w:color="auto" w:fill="FFFFFF"/>
        <w:spacing w:after="188" w:line="360" w:lineRule="auto"/>
        <w:jc w:val="both"/>
        <w:rPr>
          <w:rFonts w:ascii="Times New Roman" w:hAnsi="Times New Roman"/>
          <w:sz w:val="28"/>
          <w:szCs w:val="28"/>
        </w:rPr>
      </w:pPr>
      <w:r w:rsidRPr="00C044BB">
        <w:rPr>
          <w:rFonts w:ascii="Times New Roman" w:hAnsi="Times New Roman"/>
          <w:sz w:val="28"/>
          <w:szCs w:val="28"/>
        </w:rPr>
        <w:t>Приемная камера;</w:t>
      </w:r>
    </w:p>
    <w:p w:rsidR="00C044BB" w:rsidRDefault="00C044BB" w:rsidP="00C044BB">
      <w:pPr>
        <w:pStyle w:val="a8"/>
        <w:numPr>
          <w:ilvl w:val="0"/>
          <w:numId w:val="12"/>
        </w:numPr>
        <w:shd w:val="clear" w:color="auto" w:fill="FFFFFF"/>
        <w:spacing w:after="188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Механические решетки;</w:t>
      </w:r>
    </w:p>
    <w:p w:rsidR="00C044BB" w:rsidRDefault="00C044BB" w:rsidP="00C044BB">
      <w:pPr>
        <w:pStyle w:val="a8"/>
        <w:numPr>
          <w:ilvl w:val="0"/>
          <w:numId w:val="12"/>
        </w:numPr>
        <w:shd w:val="clear" w:color="auto" w:fill="FFFFFF"/>
        <w:spacing w:after="188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Песколовки;</w:t>
      </w:r>
    </w:p>
    <w:p w:rsidR="00C044BB" w:rsidRDefault="00C044BB" w:rsidP="00C044BB">
      <w:pPr>
        <w:pStyle w:val="a8"/>
        <w:numPr>
          <w:ilvl w:val="0"/>
          <w:numId w:val="12"/>
        </w:numPr>
        <w:shd w:val="clear" w:color="auto" w:fill="FFFFFF"/>
        <w:spacing w:after="188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Блок емкостей;</w:t>
      </w:r>
    </w:p>
    <w:p w:rsidR="00C044BB" w:rsidRDefault="00C044BB" w:rsidP="00C044BB">
      <w:pPr>
        <w:pStyle w:val="a8"/>
        <w:numPr>
          <w:ilvl w:val="0"/>
          <w:numId w:val="12"/>
        </w:numPr>
        <w:shd w:val="clear" w:color="auto" w:fill="FFFFFF"/>
        <w:spacing w:after="188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Установка доочистки;</w:t>
      </w:r>
    </w:p>
    <w:p w:rsidR="00C044BB" w:rsidRDefault="00C044BB" w:rsidP="00C044BB">
      <w:pPr>
        <w:pStyle w:val="a8"/>
        <w:numPr>
          <w:ilvl w:val="0"/>
          <w:numId w:val="12"/>
        </w:numPr>
        <w:shd w:val="clear" w:color="auto" w:fill="FFFFFF"/>
        <w:spacing w:after="188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Хлораторная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C044BB" w:rsidRDefault="00C044BB" w:rsidP="00C044BB">
      <w:pPr>
        <w:pStyle w:val="a8"/>
        <w:numPr>
          <w:ilvl w:val="0"/>
          <w:numId w:val="12"/>
        </w:numPr>
        <w:shd w:val="clear" w:color="auto" w:fill="FFFFFF"/>
        <w:spacing w:after="188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резервуар;</w:t>
      </w:r>
    </w:p>
    <w:p w:rsidR="00C044BB" w:rsidRDefault="002745A0" w:rsidP="00C044BB">
      <w:pPr>
        <w:pStyle w:val="a8"/>
        <w:numPr>
          <w:ilvl w:val="0"/>
          <w:numId w:val="12"/>
        </w:numPr>
        <w:shd w:val="clear" w:color="auto" w:fill="FFFFFF"/>
        <w:spacing w:after="188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Сбросная насосная станция</w:t>
      </w:r>
      <w:r w:rsidR="009E782E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9E782E">
        <w:rPr>
          <w:rFonts w:ascii="Times New Roman" w:hAnsi="Times New Roman"/>
          <w:sz w:val="28"/>
          <w:szCs w:val="28"/>
        </w:rPr>
        <w:t>см</w:t>
      </w:r>
      <w:proofErr w:type="gramEnd"/>
      <w:r w:rsidR="009E782E">
        <w:rPr>
          <w:rFonts w:ascii="Times New Roman" w:hAnsi="Times New Roman"/>
          <w:sz w:val="28"/>
          <w:szCs w:val="28"/>
        </w:rPr>
        <w:t>. приложение 1)</w:t>
      </w:r>
      <w:r>
        <w:rPr>
          <w:rFonts w:ascii="Times New Roman" w:hAnsi="Times New Roman"/>
          <w:sz w:val="28"/>
          <w:szCs w:val="28"/>
        </w:rPr>
        <w:t>.</w:t>
      </w:r>
    </w:p>
    <w:p w:rsidR="00B640C1" w:rsidRDefault="00B640C1" w:rsidP="00B640C1">
      <w:pPr>
        <w:pStyle w:val="1"/>
        <w:jc w:val="center"/>
        <w:rPr>
          <w:b/>
          <w:sz w:val="26"/>
          <w:szCs w:val="26"/>
        </w:rPr>
      </w:pPr>
    </w:p>
    <w:p w:rsidR="00B640C1" w:rsidRPr="002710B0" w:rsidRDefault="00B640C1" w:rsidP="00B640C1">
      <w:pPr>
        <w:pStyle w:val="1"/>
        <w:jc w:val="center"/>
        <w:rPr>
          <w:rFonts w:ascii="Times New Roman" w:eastAsiaTheme="minorHAnsi" w:hAnsi="Times New Roman" w:cstheme="minorBidi"/>
          <w:b/>
          <w:bCs/>
          <w:color w:val="000000"/>
          <w:kern w:val="0"/>
          <w:sz w:val="28"/>
          <w:szCs w:val="28"/>
          <w:lang w:eastAsia="en-US"/>
        </w:rPr>
      </w:pPr>
      <w:r w:rsidRPr="002710B0">
        <w:rPr>
          <w:rFonts w:ascii="Times New Roman" w:eastAsiaTheme="minorHAnsi" w:hAnsi="Times New Roman" w:cstheme="minorBidi"/>
          <w:b/>
          <w:bCs/>
          <w:color w:val="000000"/>
          <w:kern w:val="0"/>
          <w:sz w:val="28"/>
          <w:szCs w:val="28"/>
          <w:lang w:eastAsia="en-US"/>
        </w:rPr>
        <w:t xml:space="preserve">Производственная программа МП «ЖКХ» </w:t>
      </w:r>
      <w:proofErr w:type="spellStart"/>
      <w:r w:rsidRPr="002710B0">
        <w:rPr>
          <w:rFonts w:ascii="Times New Roman" w:eastAsiaTheme="minorHAnsi" w:hAnsi="Times New Roman" w:cstheme="minorBidi"/>
          <w:b/>
          <w:bCs/>
          <w:color w:val="000000"/>
          <w:kern w:val="0"/>
          <w:sz w:val="28"/>
          <w:szCs w:val="28"/>
          <w:lang w:eastAsia="en-US"/>
        </w:rPr>
        <w:t>Теучежского</w:t>
      </w:r>
      <w:proofErr w:type="spellEnd"/>
      <w:r w:rsidRPr="002710B0">
        <w:rPr>
          <w:rFonts w:ascii="Times New Roman" w:eastAsiaTheme="minorHAnsi" w:hAnsi="Times New Roman" w:cstheme="minorBidi"/>
          <w:b/>
          <w:bCs/>
          <w:color w:val="000000"/>
          <w:kern w:val="0"/>
          <w:sz w:val="28"/>
          <w:szCs w:val="28"/>
          <w:lang w:eastAsia="en-US"/>
        </w:rPr>
        <w:t xml:space="preserve"> района</w:t>
      </w:r>
    </w:p>
    <w:p w:rsidR="00B640C1" w:rsidRPr="002710B0" w:rsidRDefault="00B640C1" w:rsidP="00B653C4">
      <w:pPr>
        <w:pStyle w:val="1"/>
        <w:jc w:val="center"/>
        <w:rPr>
          <w:rFonts w:ascii="Times New Roman" w:eastAsiaTheme="minorHAnsi" w:hAnsi="Times New Roman" w:cstheme="minorBidi"/>
          <w:b/>
          <w:bCs/>
          <w:color w:val="000000"/>
          <w:kern w:val="0"/>
          <w:sz w:val="28"/>
          <w:szCs w:val="28"/>
          <w:lang w:eastAsia="en-US"/>
        </w:rPr>
      </w:pPr>
      <w:r w:rsidRPr="002710B0">
        <w:rPr>
          <w:rFonts w:ascii="Times New Roman" w:eastAsiaTheme="minorHAnsi" w:hAnsi="Times New Roman" w:cstheme="minorBidi"/>
          <w:b/>
          <w:bCs/>
          <w:color w:val="000000"/>
          <w:kern w:val="0"/>
          <w:sz w:val="28"/>
          <w:szCs w:val="28"/>
          <w:lang w:eastAsia="en-US"/>
        </w:rPr>
        <w:t xml:space="preserve"> в сфере водоотведения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6095"/>
        <w:gridCol w:w="1985"/>
        <w:gridCol w:w="1984"/>
      </w:tblGrid>
      <w:tr w:rsidR="00B640C1" w:rsidRPr="00BB51B9" w:rsidTr="00B640C1">
        <w:trPr>
          <w:trHeight w:val="253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640C1" w:rsidRPr="00692764" w:rsidRDefault="00B640C1" w:rsidP="00B640C1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6927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69276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69276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69276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40C1" w:rsidRPr="00692764" w:rsidRDefault="00B640C1" w:rsidP="00B640C1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764">
              <w:rPr>
                <w:rFonts w:ascii="Times New Roman" w:hAnsi="Times New Roman" w:cs="Times New Roman"/>
                <w:sz w:val="26"/>
                <w:szCs w:val="26"/>
              </w:rPr>
              <w:t>Показатели производственной деятельности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40C1" w:rsidRPr="00692764" w:rsidRDefault="00B640C1" w:rsidP="00B640C1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764">
              <w:rPr>
                <w:rFonts w:ascii="Times New Roman" w:hAnsi="Times New Roman" w:cs="Times New Roman"/>
                <w:sz w:val="26"/>
                <w:szCs w:val="26"/>
              </w:rPr>
              <w:t>Ед.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40C1" w:rsidRPr="00692764" w:rsidRDefault="00B640C1" w:rsidP="00B640C1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764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692764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B640C1" w:rsidRPr="00BB51B9" w:rsidTr="00B640C1">
        <w:trPr>
          <w:trHeight w:val="253"/>
        </w:trPr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640C1" w:rsidRPr="00692764" w:rsidRDefault="00B640C1" w:rsidP="00B640C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1" w:rsidRPr="00692764" w:rsidRDefault="00B640C1" w:rsidP="00B640C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1" w:rsidRPr="00692764" w:rsidRDefault="00B640C1" w:rsidP="00B640C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1" w:rsidRPr="00692764" w:rsidRDefault="00B640C1" w:rsidP="00B640C1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40C1" w:rsidRPr="00BB51B9" w:rsidTr="00B640C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1" w:rsidRPr="00692764" w:rsidRDefault="00B640C1" w:rsidP="00B640C1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7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1" w:rsidRPr="00692764" w:rsidRDefault="00B640C1" w:rsidP="00B640C1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76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1" w:rsidRPr="00692764" w:rsidRDefault="00B640C1" w:rsidP="00B640C1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76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1" w:rsidRPr="00692764" w:rsidRDefault="00B640C1" w:rsidP="00B640C1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B640C1" w:rsidRPr="00BB51B9" w:rsidTr="00B640C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1" w:rsidRPr="00692764" w:rsidRDefault="00B640C1" w:rsidP="00B640C1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76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1" w:rsidRPr="00692764" w:rsidRDefault="00B640C1" w:rsidP="00B640C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692764">
              <w:rPr>
                <w:rFonts w:ascii="Times New Roman" w:hAnsi="Times New Roman" w:cs="Times New Roman"/>
                <w:sz w:val="26"/>
                <w:szCs w:val="26"/>
              </w:rPr>
              <w:t>Объем отведенных стоков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1" w:rsidRPr="00692764" w:rsidRDefault="00B640C1" w:rsidP="00B640C1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764">
              <w:rPr>
                <w:rFonts w:ascii="Times New Roman" w:hAnsi="Times New Roman" w:cs="Times New Roman"/>
                <w:sz w:val="26"/>
                <w:szCs w:val="26"/>
              </w:rPr>
              <w:t>тыс. куб.м.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1" w:rsidRPr="00692764" w:rsidRDefault="00B640C1" w:rsidP="00B640C1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552,0</w:t>
            </w:r>
          </w:p>
        </w:tc>
      </w:tr>
      <w:tr w:rsidR="00B640C1" w:rsidRPr="00BB51B9" w:rsidTr="00B640C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1" w:rsidRPr="00692764" w:rsidRDefault="00B640C1" w:rsidP="00B640C1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76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1" w:rsidRPr="00692764" w:rsidRDefault="00B640C1" w:rsidP="00B640C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692764">
              <w:rPr>
                <w:rFonts w:ascii="Times New Roman" w:hAnsi="Times New Roman" w:cs="Times New Roman"/>
                <w:sz w:val="26"/>
                <w:szCs w:val="26"/>
              </w:rPr>
              <w:t>Объем отведенных стоков, пропущенный через оч</w:t>
            </w:r>
            <w:r w:rsidRPr="0069276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92764">
              <w:rPr>
                <w:rFonts w:ascii="Times New Roman" w:hAnsi="Times New Roman" w:cs="Times New Roman"/>
                <w:sz w:val="26"/>
                <w:szCs w:val="26"/>
              </w:rPr>
              <w:t>стные сооружения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1" w:rsidRPr="00692764" w:rsidRDefault="00B640C1" w:rsidP="00B640C1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764">
              <w:rPr>
                <w:rFonts w:ascii="Times New Roman" w:hAnsi="Times New Roman" w:cs="Times New Roman"/>
                <w:sz w:val="26"/>
                <w:szCs w:val="26"/>
              </w:rPr>
              <w:t>тыс. куб.м.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1" w:rsidRPr="00692764" w:rsidRDefault="00B640C1" w:rsidP="00B640C1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552,0</w:t>
            </w:r>
          </w:p>
        </w:tc>
      </w:tr>
      <w:tr w:rsidR="00B640C1" w:rsidRPr="00BB51B9" w:rsidTr="00B640C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1" w:rsidRPr="00692764" w:rsidRDefault="00B640C1" w:rsidP="00B640C1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76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1" w:rsidRPr="00692764" w:rsidRDefault="00B640C1" w:rsidP="00B640C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692764">
              <w:rPr>
                <w:rFonts w:ascii="Times New Roman" w:hAnsi="Times New Roman" w:cs="Times New Roman"/>
                <w:sz w:val="26"/>
                <w:szCs w:val="26"/>
              </w:rPr>
              <w:t>Объем реализации товаров и услуг, в том числе по потребителям: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1" w:rsidRPr="00692764" w:rsidRDefault="00B640C1" w:rsidP="00B640C1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764">
              <w:rPr>
                <w:rFonts w:ascii="Times New Roman" w:hAnsi="Times New Roman" w:cs="Times New Roman"/>
                <w:sz w:val="26"/>
                <w:szCs w:val="26"/>
              </w:rPr>
              <w:t>тыс. куб.м.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1" w:rsidRPr="00692764" w:rsidRDefault="00B640C1" w:rsidP="00B640C1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552,0</w:t>
            </w:r>
          </w:p>
        </w:tc>
      </w:tr>
      <w:tr w:rsidR="00B640C1" w:rsidRPr="00BB51B9" w:rsidTr="00B640C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1" w:rsidRPr="00692764" w:rsidRDefault="00B640C1" w:rsidP="00B640C1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764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1" w:rsidRPr="00692764" w:rsidRDefault="00B640C1" w:rsidP="00B640C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692764">
              <w:rPr>
                <w:rFonts w:ascii="Times New Roman" w:hAnsi="Times New Roman" w:cs="Times New Roman"/>
                <w:sz w:val="26"/>
                <w:szCs w:val="26"/>
              </w:rPr>
              <w:t>-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1" w:rsidRPr="00692764" w:rsidRDefault="00B640C1" w:rsidP="00B640C1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764">
              <w:rPr>
                <w:rFonts w:ascii="Times New Roman" w:hAnsi="Times New Roman" w:cs="Times New Roman"/>
                <w:sz w:val="26"/>
                <w:szCs w:val="26"/>
              </w:rPr>
              <w:t>тыс. куб.м.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1" w:rsidRPr="00692764" w:rsidRDefault="00B640C1" w:rsidP="00B640C1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110,0</w:t>
            </w:r>
          </w:p>
        </w:tc>
      </w:tr>
      <w:tr w:rsidR="00B640C1" w:rsidRPr="00BB51B9" w:rsidTr="00B640C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1" w:rsidRPr="00692764" w:rsidRDefault="00B640C1" w:rsidP="00B640C1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764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1" w:rsidRPr="00692764" w:rsidRDefault="00B640C1" w:rsidP="00B640C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692764">
              <w:rPr>
                <w:rFonts w:ascii="Times New Roman" w:hAnsi="Times New Roman" w:cs="Times New Roman"/>
                <w:sz w:val="26"/>
                <w:szCs w:val="26"/>
              </w:rPr>
              <w:t>- бюджетным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1" w:rsidRPr="00692764" w:rsidRDefault="00B640C1" w:rsidP="00B640C1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764">
              <w:rPr>
                <w:rFonts w:ascii="Times New Roman" w:hAnsi="Times New Roman" w:cs="Times New Roman"/>
                <w:sz w:val="26"/>
                <w:szCs w:val="26"/>
              </w:rPr>
              <w:t>тыс. куб.м.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1" w:rsidRPr="00692764" w:rsidRDefault="00B640C1" w:rsidP="00B640C1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425,0</w:t>
            </w:r>
          </w:p>
        </w:tc>
      </w:tr>
      <w:tr w:rsidR="00B640C1" w:rsidRPr="00BB51B9" w:rsidTr="00B640C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1" w:rsidRPr="00692764" w:rsidRDefault="00B640C1" w:rsidP="00B640C1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764"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1" w:rsidRPr="00692764" w:rsidRDefault="00B640C1" w:rsidP="00B640C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692764">
              <w:rPr>
                <w:rFonts w:ascii="Times New Roman" w:hAnsi="Times New Roman" w:cs="Times New Roman"/>
                <w:sz w:val="26"/>
                <w:szCs w:val="26"/>
              </w:rPr>
              <w:t>- прочим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1" w:rsidRPr="00692764" w:rsidRDefault="00B640C1" w:rsidP="00B640C1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764">
              <w:rPr>
                <w:rFonts w:ascii="Times New Roman" w:hAnsi="Times New Roman" w:cs="Times New Roman"/>
                <w:sz w:val="26"/>
                <w:szCs w:val="26"/>
              </w:rPr>
              <w:t>тыс. куб.м.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C1" w:rsidRPr="00692764" w:rsidRDefault="00B640C1" w:rsidP="00B640C1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17,0</w:t>
            </w:r>
          </w:p>
        </w:tc>
      </w:tr>
    </w:tbl>
    <w:p w:rsidR="00B640C1" w:rsidRDefault="00B640C1" w:rsidP="00B640C1">
      <w:pPr>
        <w:pStyle w:val="a8"/>
        <w:shd w:val="clear" w:color="auto" w:fill="FFFFFF"/>
        <w:spacing w:after="188" w:line="360" w:lineRule="auto"/>
        <w:ind w:left="717"/>
        <w:jc w:val="both"/>
        <w:rPr>
          <w:rFonts w:ascii="Times New Roman" w:hAnsi="Times New Roman"/>
          <w:sz w:val="28"/>
          <w:szCs w:val="28"/>
        </w:rPr>
      </w:pPr>
    </w:p>
    <w:p w:rsidR="008A19BD" w:rsidRDefault="008A19BD" w:rsidP="008A19BD">
      <w:pPr>
        <w:pStyle w:val="a8"/>
        <w:shd w:val="clear" w:color="auto" w:fill="FFFFFF"/>
        <w:spacing w:after="188" w:line="360" w:lineRule="auto"/>
        <w:ind w:left="0" w:firstLine="7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затрат на ремонт и техническое обслуживание, а также расчет 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рифов на водоотведение </w:t>
      </w:r>
      <w:proofErr w:type="gramStart"/>
      <w:r>
        <w:rPr>
          <w:rFonts w:ascii="Times New Roman" w:hAnsi="Times New Roman"/>
          <w:sz w:val="28"/>
          <w:szCs w:val="28"/>
        </w:rPr>
        <w:t>представлены</w:t>
      </w:r>
      <w:proofErr w:type="gramEnd"/>
      <w:r>
        <w:rPr>
          <w:rFonts w:ascii="Times New Roman" w:hAnsi="Times New Roman"/>
          <w:sz w:val="28"/>
          <w:szCs w:val="28"/>
        </w:rPr>
        <w:t xml:space="preserve"> в Приложении 2-4 к настоящей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грамме.</w:t>
      </w:r>
    </w:p>
    <w:p w:rsidR="002745A0" w:rsidRDefault="002745A0" w:rsidP="008A19BD">
      <w:pPr>
        <w:pStyle w:val="a8"/>
        <w:shd w:val="clear" w:color="auto" w:fill="FFFFFF"/>
        <w:spacing w:after="188" w:line="360" w:lineRule="auto"/>
        <w:ind w:left="0" w:firstLine="717"/>
        <w:jc w:val="both"/>
        <w:rPr>
          <w:rFonts w:ascii="Times New Roman" w:hAnsi="Times New Roman"/>
          <w:sz w:val="28"/>
          <w:szCs w:val="28"/>
        </w:rPr>
      </w:pPr>
    </w:p>
    <w:p w:rsidR="002745A0" w:rsidRDefault="002745A0" w:rsidP="008A19BD">
      <w:pPr>
        <w:pStyle w:val="a8"/>
        <w:shd w:val="clear" w:color="auto" w:fill="FFFFFF"/>
        <w:spacing w:after="188" w:line="360" w:lineRule="auto"/>
        <w:ind w:left="0" w:firstLine="717"/>
        <w:jc w:val="both"/>
        <w:rPr>
          <w:rFonts w:ascii="Times New Roman" w:hAnsi="Times New Roman"/>
          <w:sz w:val="28"/>
          <w:szCs w:val="28"/>
        </w:rPr>
      </w:pPr>
    </w:p>
    <w:p w:rsidR="009C0028" w:rsidRPr="00A27ADF" w:rsidRDefault="007723F2" w:rsidP="00B653C4">
      <w:pPr>
        <w:shd w:val="clear" w:color="auto" w:fill="FFFFFF"/>
        <w:spacing w:before="240" w:after="0" w:line="480" w:lineRule="auto"/>
        <w:ind w:left="142" w:firstLine="57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30"/>
          <w:szCs w:val="28"/>
          <w:lang w:eastAsia="ru-RU"/>
        </w:rPr>
        <w:lastRenderedPageBreak/>
        <w:t>2</w:t>
      </w:r>
      <w:r w:rsidR="002710B0">
        <w:rPr>
          <w:rFonts w:ascii="Times New Roman" w:eastAsia="Times New Roman" w:hAnsi="Times New Roman" w:cs="Times New Roman"/>
          <w:b/>
          <w:iCs/>
          <w:color w:val="000000"/>
          <w:sz w:val="30"/>
          <w:szCs w:val="28"/>
          <w:lang w:eastAsia="ru-RU"/>
        </w:rPr>
        <w:t xml:space="preserve">. Механизм реализации </w:t>
      </w:r>
      <w:r>
        <w:rPr>
          <w:rFonts w:ascii="Times New Roman" w:eastAsia="Times New Roman" w:hAnsi="Times New Roman" w:cs="Times New Roman"/>
          <w:b/>
          <w:iCs/>
          <w:color w:val="000000"/>
          <w:sz w:val="30"/>
          <w:szCs w:val="28"/>
          <w:lang w:eastAsia="ru-RU"/>
        </w:rPr>
        <w:t>Схемы</w:t>
      </w:r>
    </w:p>
    <w:p w:rsidR="009C0028" w:rsidRPr="00C317B9" w:rsidRDefault="007723F2" w:rsidP="00B653C4">
      <w:pPr>
        <w:shd w:val="clear" w:color="auto" w:fill="FFFFFF"/>
        <w:tabs>
          <w:tab w:val="left" w:pos="260"/>
        </w:tabs>
        <w:spacing w:after="0" w:line="360" w:lineRule="auto"/>
        <w:ind w:right="1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м</w:t>
      </w:r>
      <w:r w:rsidR="009C0028" w:rsidRPr="00C317B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 реализуются в следующей последовательности:</w:t>
      </w:r>
    </w:p>
    <w:p w:rsidR="009C0028" w:rsidRPr="00C317B9" w:rsidRDefault="009C0028" w:rsidP="00061964">
      <w:pPr>
        <w:shd w:val="clear" w:color="auto" w:fill="FFFFFF"/>
        <w:tabs>
          <w:tab w:val="left" w:pos="260"/>
          <w:tab w:val="num" w:pos="1080"/>
        </w:tabs>
        <w:spacing w:after="0" w:line="360" w:lineRule="auto"/>
        <w:ind w:right="14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B9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</w:t>
      </w:r>
      <w:r w:rsidR="0027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утверждение финансирования </w:t>
      </w:r>
      <w:r w:rsidR="007723F2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</w:t>
      </w:r>
      <w:r w:rsidRPr="00C31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Советом </w:t>
      </w:r>
      <w:r w:rsidR="00E6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народных </w:t>
      </w:r>
      <w:r w:rsidRPr="00C31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E6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</w:t>
      </w:r>
      <w:proofErr w:type="spellStart"/>
      <w:r w:rsidR="00E67EE1">
        <w:rPr>
          <w:rFonts w:ascii="Times New Roman" w:eastAsia="Times New Roman" w:hAnsi="Times New Roman" w:cs="Times New Roman"/>
          <w:sz w:val="28"/>
          <w:szCs w:val="28"/>
          <w:lang w:eastAsia="ru-RU"/>
        </w:rPr>
        <w:t>Тлюстенхабльское</w:t>
      </w:r>
      <w:proofErr w:type="spellEnd"/>
      <w:r w:rsidR="00E6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</w:t>
      </w:r>
      <w:proofErr w:type="spellStart"/>
      <w:r w:rsidR="00E67E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поселене</w:t>
      </w:r>
      <w:proofErr w:type="spellEnd"/>
      <w:r w:rsidR="00E67E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31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год;</w:t>
      </w:r>
    </w:p>
    <w:p w:rsidR="009C0028" w:rsidRPr="00C317B9" w:rsidRDefault="009C0028" w:rsidP="00061964">
      <w:pPr>
        <w:shd w:val="clear" w:color="auto" w:fill="FFFFFF"/>
        <w:tabs>
          <w:tab w:val="left" w:pos="260"/>
          <w:tab w:val="num" w:pos="1080"/>
        </w:tabs>
        <w:spacing w:after="0" w:line="360" w:lineRule="auto"/>
        <w:ind w:right="14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B9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определение подрядчика по выполнению работ путем проведения торгов;</w:t>
      </w:r>
    </w:p>
    <w:p w:rsidR="009C0028" w:rsidRPr="00C317B9" w:rsidRDefault="009C0028" w:rsidP="00061964">
      <w:pPr>
        <w:shd w:val="clear" w:color="auto" w:fill="FFFFFF"/>
        <w:tabs>
          <w:tab w:val="left" w:pos="260"/>
          <w:tab w:val="num" w:pos="1080"/>
        </w:tabs>
        <w:spacing w:after="0" w:line="360" w:lineRule="auto"/>
        <w:ind w:right="14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B9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заключение муниципального контракта на выполнение работ;</w:t>
      </w:r>
    </w:p>
    <w:p w:rsidR="009C0028" w:rsidRPr="00C317B9" w:rsidRDefault="009C0028" w:rsidP="00061964">
      <w:pPr>
        <w:shd w:val="clear" w:color="auto" w:fill="FFFFFF"/>
        <w:tabs>
          <w:tab w:val="left" w:pos="260"/>
          <w:tab w:val="num" w:pos="1080"/>
        </w:tabs>
        <w:spacing w:after="0" w:line="360" w:lineRule="auto"/>
        <w:ind w:right="14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B9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осуществление контроля и приемки выполненных работ;</w:t>
      </w:r>
    </w:p>
    <w:p w:rsidR="009C0028" w:rsidRPr="00C317B9" w:rsidRDefault="009C0028" w:rsidP="00061964">
      <w:pPr>
        <w:shd w:val="clear" w:color="auto" w:fill="FFFFFF"/>
        <w:tabs>
          <w:tab w:val="left" w:pos="260"/>
          <w:tab w:val="num" w:pos="1080"/>
        </w:tabs>
        <w:spacing w:after="0" w:line="360" w:lineRule="auto"/>
        <w:ind w:right="14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B9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финансирование выполненных работ.</w:t>
      </w:r>
    </w:p>
    <w:p w:rsidR="009C0028" w:rsidRPr="00C317B9" w:rsidRDefault="009C0028" w:rsidP="00061964">
      <w:pPr>
        <w:shd w:val="clear" w:color="auto" w:fill="FFFFFF"/>
        <w:tabs>
          <w:tab w:val="left" w:pos="900"/>
        </w:tabs>
        <w:spacing w:after="188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B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сполнитель работ по реализации </w:t>
      </w:r>
      <w:r w:rsidR="007723F2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</w:t>
      </w:r>
      <w:r w:rsidRPr="00C31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в соответствии с Ф</w:t>
      </w:r>
      <w:r w:rsidRPr="00C317B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317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деральным законом от 21.07.2005 № 94-ФЗ «О размещении заказов на поставки товаров, выполнение работ, оказание услуг для государственных и муниц</w:t>
      </w:r>
      <w:r w:rsidRPr="00C317B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317B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 нужд» путем проведения торгов.</w:t>
      </w:r>
    </w:p>
    <w:p w:rsidR="009C0028" w:rsidRPr="00A27ADF" w:rsidRDefault="007723F2" w:rsidP="00C317B9">
      <w:pPr>
        <w:shd w:val="clear" w:color="auto" w:fill="FFFFFF"/>
        <w:tabs>
          <w:tab w:val="left" w:pos="900"/>
        </w:tabs>
        <w:spacing w:after="188" w:line="36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</w:t>
      </w:r>
      <w:r w:rsidR="009C0028" w:rsidRPr="00A27AD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="00F924F4" w:rsidRPr="00A27AD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2710B0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28"/>
          <w:lang w:eastAsia="ru-RU"/>
        </w:rPr>
        <w:t xml:space="preserve">Организация управления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28"/>
          <w:lang w:eastAsia="ru-RU"/>
        </w:rPr>
        <w:t>Схемой</w:t>
      </w:r>
      <w:r w:rsidR="009C0028" w:rsidRPr="00A27ADF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28"/>
          <w:lang w:eastAsia="ru-RU"/>
        </w:rPr>
        <w:t xml:space="preserve"> и контроль </w:t>
      </w:r>
      <w:proofErr w:type="gramStart"/>
      <w:r w:rsidR="009C0028" w:rsidRPr="00A27ADF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28"/>
          <w:lang w:eastAsia="ru-RU"/>
        </w:rPr>
        <w:t>за</w:t>
      </w:r>
      <w:proofErr w:type="gramEnd"/>
    </w:p>
    <w:p w:rsidR="009C0028" w:rsidRPr="00A27ADF" w:rsidRDefault="00AA3954" w:rsidP="00C317B9">
      <w:pPr>
        <w:shd w:val="clear" w:color="auto" w:fill="FFFFFF"/>
        <w:spacing w:after="188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28"/>
          <w:lang w:eastAsia="ru-RU"/>
        </w:rPr>
        <w:t xml:space="preserve">ходом выполнения </w:t>
      </w:r>
      <w:r w:rsidR="007723F2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28"/>
          <w:lang w:eastAsia="ru-RU"/>
        </w:rPr>
        <w:t>Схемы</w:t>
      </w:r>
    </w:p>
    <w:p w:rsidR="009C0028" w:rsidRPr="00C317B9" w:rsidRDefault="00AA3954" w:rsidP="00C317B9">
      <w:pPr>
        <w:shd w:val="clear" w:color="auto" w:fill="FFFFFF"/>
        <w:tabs>
          <w:tab w:val="left" w:pos="260"/>
        </w:tabs>
        <w:spacing w:after="188" w:line="360" w:lineRule="auto"/>
        <w:ind w:right="1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реализации </w:t>
      </w:r>
      <w:r w:rsidR="007723F2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</w:t>
      </w:r>
      <w:r w:rsidR="009C0028" w:rsidRPr="00C31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достижение конечного результата осуществляет</w:t>
      </w:r>
      <w:r w:rsidR="00F924F4" w:rsidRPr="00C317B9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следующим образом.</w:t>
      </w:r>
    </w:p>
    <w:p w:rsidR="009C0028" w:rsidRPr="00C317B9" w:rsidRDefault="009C0028" w:rsidP="00C317B9">
      <w:pPr>
        <w:shd w:val="clear" w:color="auto" w:fill="FFFFFF"/>
        <w:tabs>
          <w:tab w:val="left" w:pos="260"/>
        </w:tabs>
        <w:spacing w:after="188" w:line="360" w:lineRule="auto"/>
        <w:ind w:right="1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распорядителем бюджетных средств является Администрация </w:t>
      </w:r>
      <w:r w:rsidR="00F924F4" w:rsidRPr="00C317B9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="00F924F4" w:rsidRPr="00C317B9">
        <w:rPr>
          <w:rFonts w:ascii="Times New Roman" w:eastAsia="Times New Roman" w:hAnsi="Times New Roman" w:cs="Times New Roman"/>
          <w:sz w:val="28"/>
          <w:szCs w:val="28"/>
          <w:lang w:eastAsia="ru-RU"/>
        </w:rPr>
        <w:t>Тлюстенхабльское</w:t>
      </w:r>
      <w:proofErr w:type="spellEnd"/>
      <w:r w:rsidR="00F924F4" w:rsidRPr="00C31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</w:t>
      </w:r>
      <w:r w:rsidRPr="00C317B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несет ответственность за целевое и эффективное расходование денежных средств.</w:t>
      </w:r>
    </w:p>
    <w:p w:rsidR="009C0028" w:rsidRPr="00C317B9" w:rsidRDefault="00F924F4" w:rsidP="00C317B9">
      <w:pPr>
        <w:shd w:val="clear" w:color="auto" w:fill="FFFFFF"/>
        <w:tabs>
          <w:tab w:val="left" w:pos="260"/>
        </w:tabs>
        <w:spacing w:after="188" w:line="360" w:lineRule="auto"/>
        <w:ind w:right="1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r w:rsidR="00A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</w:t>
      </w:r>
      <w:r w:rsidR="007723F2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Схемой</w:t>
      </w:r>
      <w:r w:rsidRPr="00C31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</w:t>
      </w:r>
      <w:r w:rsidR="009C0028" w:rsidRPr="00C31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 о</w:t>
      </w:r>
      <w:r w:rsidR="009C0028" w:rsidRPr="00C317B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C0028" w:rsidRPr="00C31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нове муниципальных контрактов, заключаемых между заказчиком, в лице ГЛАВЫ администрации </w:t>
      </w:r>
      <w:proofErr w:type="spellStart"/>
      <w:r w:rsidR="00E67EE1">
        <w:rPr>
          <w:rFonts w:ascii="Times New Roman" w:eastAsia="Times New Roman" w:hAnsi="Times New Roman" w:cs="Times New Roman"/>
          <w:sz w:val="28"/>
          <w:szCs w:val="28"/>
          <w:lang w:eastAsia="ru-RU"/>
        </w:rPr>
        <w:t>Тлюстенхабльского</w:t>
      </w:r>
      <w:proofErr w:type="spellEnd"/>
      <w:r w:rsidR="00E6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9C0028" w:rsidRPr="00C31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исполн</w:t>
      </w:r>
      <w:r w:rsidR="009C0028" w:rsidRPr="00C317B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C0028" w:rsidRPr="00C317B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телем, определенным в соответствии с Федеральным законом от 21.07.2005 № 94-ФЗ «О размещении заказов  на поставки товаров, выполнение работ, оказ</w:t>
      </w:r>
      <w:r w:rsidR="009C0028" w:rsidRPr="00C317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C0028" w:rsidRPr="00C317B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услуг для государственных и муниципальных нужд».</w:t>
      </w:r>
    </w:p>
    <w:p w:rsidR="009C0028" w:rsidRPr="00A27ADF" w:rsidRDefault="00276755" w:rsidP="00061964">
      <w:pPr>
        <w:shd w:val="clear" w:color="auto" w:fill="FFFFFF"/>
        <w:spacing w:before="328" w:after="188" w:line="36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28"/>
          <w:lang w:eastAsia="ru-RU"/>
        </w:rPr>
        <w:lastRenderedPageBreak/>
        <w:t>8</w:t>
      </w:r>
      <w:r w:rsidR="009C0028" w:rsidRPr="00A27ADF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28"/>
          <w:lang w:eastAsia="ru-RU"/>
        </w:rPr>
        <w:t>. Социально-экономические результаты от реализации</w:t>
      </w:r>
      <w:r w:rsidR="009C0028" w:rsidRPr="00A27ADF">
        <w:rPr>
          <w:rFonts w:ascii="Times New Roman" w:eastAsia="Times New Roman" w:hAnsi="Times New Roman" w:cs="Times New Roman"/>
          <w:iCs/>
          <w:color w:val="000000"/>
          <w:sz w:val="30"/>
          <w:szCs w:val="28"/>
          <w:lang w:eastAsia="ru-RU"/>
        </w:rPr>
        <w:t xml:space="preserve"> </w:t>
      </w:r>
      <w:r w:rsidR="009C0028" w:rsidRPr="00A27ADF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30"/>
          <w:szCs w:val="28"/>
          <w:lang w:eastAsia="ru-RU"/>
        </w:rPr>
        <w:t>меропри</w:t>
      </w:r>
      <w:r w:rsidR="009C0028" w:rsidRPr="00A27ADF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30"/>
          <w:szCs w:val="28"/>
          <w:lang w:eastAsia="ru-RU"/>
        </w:rPr>
        <w:t>я</w:t>
      </w:r>
      <w:r w:rsidR="009C0028" w:rsidRPr="00A27ADF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30"/>
          <w:szCs w:val="28"/>
          <w:lang w:eastAsia="ru-RU"/>
        </w:rPr>
        <w:t>тий</w:t>
      </w:r>
      <w:r w:rsidR="007723F2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30"/>
          <w:szCs w:val="28"/>
          <w:lang w:eastAsia="ru-RU"/>
        </w:rPr>
        <w:t xml:space="preserve"> Схемы</w:t>
      </w:r>
    </w:p>
    <w:p w:rsidR="009C0028" w:rsidRPr="00C317B9" w:rsidRDefault="009C0028" w:rsidP="00C317B9">
      <w:pPr>
        <w:shd w:val="clear" w:color="auto" w:fill="FFFFFF"/>
        <w:spacing w:before="328" w:after="188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ADF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30"/>
          <w:szCs w:val="28"/>
          <w:lang w:eastAsia="ru-RU"/>
        </w:rPr>
        <w:t> </w:t>
      </w:r>
      <w:r w:rsidR="00C317B9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30"/>
          <w:szCs w:val="28"/>
          <w:lang w:eastAsia="ru-RU"/>
        </w:rPr>
        <w:tab/>
      </w:r>
      <w:r w:rsidR="00A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мероприятий </w:t>
      </w:r>
      <w:r w:rsidR="007723F2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</w:t>
      </w:r>
      <w:r w:rsidRPr="00C31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позволит получить следующие резул</w:t>
      </w:r>
      <w:r w:rsidRPr="00C317B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317B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таты:</w:t>
      </w:r>
    </w:p>
    <w:p w:rsidR="009C0028" w:rsidRPr="00C317B9" w:rsidRDefault="002745A0" w:rsidP="00C317B9">
      <w:pPr>
        <w:shd w:val="clear" w:color="auto" w:fill="FFFFFF"/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C0028" w:rsidRPr="00C317B9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 уменьшить процент износа сетей водоснабжения на 1,5 %;</w:t>
      </w:r>
    </w:p>
    <w:p w:rsidR="009C0028" w:rsidRPr="00C317B9" w:rsidRDefault="002745A0" w:rsidP="00C317B9">
      <w:pPr>
        <w:shd w:val="clear" w:color="auto" w:fill="FFFFFF"/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C0028" w:rsidRPr="00C317B9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 уменьшить процент износа сетей водоотведения на 2,5 %;</w:t>
      </w:r>
    </w:p>
    <w:p w:rsidR="009E782E" w:rsidRDefault="009E782E" w:rsidP="00C317B9">
      <w:pPr>
        <w:shd w:val="clear" w:color="auto" w:fill="FFFFFF"/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82E" w:rsidRDefault="009E782E" w:rsidP="00C317B9">
      <w:pPr>
        <w:shd w:val="clear" w:color="auto" w:fill="FFFFFF"/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E782E" w:rsidSect="00F924F4">
          <w:pgSz w:w="11906" w:h="16838"/>
          <w:pgMar w:top="1134" w:right="1133" w:bottom="1134" w:left="1134" w:header="709" w:footer="709" w:gutter="0"/>
          <w:cols w:space="708"/>
          <w:docGrid w:linePitch="360"/>
        </w:sectPr>
      </w:pPr>
    </w:p>
    <w:p w:rsidR="009E782E" w:rsidRDefault="009E782E" w:rsidP="009E782E">
      <w:pPr>
        <w:shd w:val="clear" w:color="auto" w:fill="FFFFFF"/>
        <w:tabs>
          <w:tab w:val="left" w:pos="90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9E782E" w:rsidRDefault="009E782E" w:rsidP="009E782E">
      <w:pPr>
        <w:shd w:val="clear" w:color="auto" w:fill="FFFFFF"/>
        <w:tabs>
          <w:tab w:val="left" w:pos="90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очистных сооружений канализации 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ЖКХ»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Теучежского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tbl>
      <w:tblPr>
        <w:tblStyle w:val="a7"/>
        <w:tblW w:w="0" w:type="auto"/>
        <w:tblInd w:w="-176" w:type="dxa"/>
        <w:tblLayout w:type="fixed"/>
        <w:tblLook w:val="04A0"/>
      </w:tblPr>
      <w:tblGrid>
        <w:gridCol w:w="568"/>
        <w:gridCol w:w="1843"/>
        <w:gridCol w:w="1134"/>
        <w:gridCol w:w="2693"/>
        <w:gridCol w:w="2126"/>
        <w:gridCol w:w="1418"/>
        <w:gridCol w:w="1984"/>
        <w:gridCol w:w="1418"/>
        <w:gridCol w:w="1701"/>
      </w:tblGrid>
      <w:tr w:rsidR="009E782E" w:rsidTr="00710DAA">
        <w:tc>
          <w:tcPr>
            <w:tcW w:w="568" w:type="dxa"/>
            <w:vMerge w:val="restart"/>
          </w:tcPr>
          <w:p w:rsidR="009E782E" w:rsidRDefault="009E782E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9E782E" w:rsidRDefault="009E782E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соор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жения</w:t>
            </w:r>
          </w:p>
        </w:tc>
        <w:tc>
          <w:tcPr>
            <w:tcW w:w="3827" w:type="dxa"/>
            <w:gridSpan w:val="2"/>
          </w:tcPr>
          <w:p w:rsidR="009E782E" w:rsidRDefault="009E782E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сооружений</w:t>
            </w:r>
          </w:p>
        </w:tc>
        <w:tc>
          <w:tcPr>
            <w:tcW w:w="6946" w:type="dxa"/>
            <w:gridSpan w:val="4"/>
          </w:tcPr>
          <w:p w:rsidR="009E782E" w:rsidRDefault="009E782E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Установленное оборудование</w:t>
            </w:r>
          </w:p>
        </w:tc>
        <w:tc>
          <w:tcPr>
            <w:tcW w:w="1701" w:type="dxa"/>
            <w:vMerge w:val="restart"/>
          </w:tcPr>
          <w:p w:rsidR="009E782E" w:rsidRDefault="009E782E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Годовая расчетная мощность, 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E782E" w:rsidTr="00710DAA">
        <w:tc>
          <w:tcPr>
            <w:tcW w:w="568" w:type="dxa"/>
            <w:vMerge/>
          </w:tcPr>
          <w:p w:rsidR="009E782E" w:rsidRDefault="009E782E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9E782E" w:rsidRDefault="009E782E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E782E" w:rsidRDefault="009E782E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чество</w:t>
            </w:r>
          </w:p>
        </w:tc>
        <w:tc>
          <w:tcPr>
            <w:tcW w:w="2693" w:type="dxa"/>
          </w:tcPr>
          <w:p w:rsidR="009E782E" w:rsidRDefault="009E782E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</w:t>
            </w:r>
          </w:p>
        </w:tc>
        <w:tc>
          <w:tcPr>
            <w:tcW w:w="2126" w:type="dxa"/>
          </w:tcPr>
          <w:p w:rsidR="009E782E" w:rsidRDefault="009E782E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Установленное оборудование</w:t>
            </w:r>
          </w:p>
        </w:tc>
        <w:tc>
          <w:tcPr>
            <w:tcW w:w="1418" w:type="dxa"/>
          </w:tcPr>
          <w:p w:rsidR="009E782E" w:rsidRDefault="009E782E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</w:t>
            </w:r>
          </w:p>
        </w:tc>
        <w:tc>
          <w:tcPr>
            <w:tcW w:w="1984" w:type="dxa"/>
          </w:tcPr>
          <w:p w:rsidR="009E782E" w:rsidRDefault="009E782E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тельность</w:t>
            </w:r>
          </w:p>
        </w:tc>
        <w:tc>
          <w:tcPr>
            <w:tcW w:w="1418" w:type="dxa"/>
          </w:tcPr>
          <w:p w:rsidR="009E782E" w:rsidRDefault="00710DAA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</w:t>
            </w:r>
          </w:p>
        </w:tc>
        <w:tc>
          <w:tcPr>
            <w:tcW w:w="1701" w:type="dxa"/>
            <w:vMerge/>
          </w:tcPr>
          <w:p w:rsidR="009E782E" w:rsidRDefault="009E782E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782E" w:rsidTr="00710DAA">
        <w:tc>
          <w:tcPr>
            <w:tcW w:w="568" w:type="dxa"/>
          </w:tcPr>
          <w:p w:rsidR="009E782E" w:rsidRDefault="009E782E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9E782E" w:rsidRDefault="009E782E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Приемная</w:t>
            </w:r>
          </w:p>
          <w:p w:rsidR="009E782E" w:rsidRDefault="009E782E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камера</w:t>
            </w:r>
          </w:p>
        </w:tc>
        <w:tc>
          <w:tcPr>
            <w:tcW w:w="1134" w:type="dxa"/>
          </w:tcPr>
          <w:p w:rsidR="009E782E" w:rsidRDefault="009E782E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</w:tcPr>
          <w:p w:rsidR="009E782E" w:rsidRDefault="009E782E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сточных вод</w:t>
            </w:r>
          </w:p>
        </w:tc>
        <w:tc>
          <w:tcPr>
            <w:tcW w:w="2126" w:type="dxa"/>
          </w:tcPr>
          <w:p w:rsidR="009E782E" w:rsidRDefault="009E782E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9E782E" w:rsidRDefault="009E782E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9E782E" w:rsidRDefault="009E782E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9E782E" w:rsidRDefault="009E782E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E782E" w:rsidRDefault="009E782E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782E" w:rsidTr="00710DAA">
        <w:tc>
          <w:tcPr>
            <w:tcW w:w="568" w:type="dxa"/>
            <w:vMerge w:val="restart"/>
          </w:tcPr>
          <w:p w:rsidR="009E782E" w:rsidRDefault="009E782E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vMerge w:val="restart"/>
          </w:tcPr>
          <w:p w:rsidR="009E782E" w:rsidRDefault="009E782E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шеток</w:t>
            </w:r>
          </w:p>
        </w:tc>
        <w:tc>
          <w:tcPr>
            <w:tcW w:w="1134" w:type="dxa"/>
            <w:vMerge w:val="restart"/>
          </w:tcPr>
          <w:p w:rsidR="009E782E" w:rsidRDefault="009E782E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9E782E" w:rsidRDefault="009E782E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9E782E" w:rsidRDefault="009E782E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Решетка с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луавтоматич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 очисткой</w:t>
            </w:r>
          </w:p>
        </w:tc>
        <w:tc>
          <w:tcPr>
            <w:tcW w:w="1418" w:type="dxa"/>
          </w:tcPr>
          <w:p w:rsidR="009E782E" w:rsidRDefault="009E782E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</w:tcPr>
          <w:p w:rsidR="009E782E" w:rsidRDefault="009E782E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 тм3/сутки</w:t>
            </w:r>
          </w:p>
        </w:tc>
        <w:tc>
          <w:tcPr>
            <w:tcW w:w="1418" w:type="dxa"/>
          </w:tcPr>
          <w:p w:rsidR="009E782E" w:rsidRDefault="009E782E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E782E" w:rsidRDefault="009E782E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876</w:t>
            </w:r>
          </w:p>
        </w:tc>
      </w:tr>
      <w:tr w:rsidR="009E782E" w:rsidTr="00710DAA">
        <w:tc>
          <w:tcPr>
            <w:tcW w:w="568" w:type="dxa"/>
            <w:vMerge/>
          </w:tcPr>
          <w:p w:rsidR="009E782E" w:rsidRDefault="009E782E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9E782E" w:rsidRDefault="009E782E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9E782E" w:rsidRDefault="009E782E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9E782E" w:rsidRDefault="009E782E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9E782E" w:rsidRDefault="009E782E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Механические грабли</w:t>
            </w:r>
          </w:p>
        </w:tc>
        <w:tc>
          <w:tcPr>
            <w:tcW w:w="1418" w:type="dxa"/>
          </w:tcPr>
          <w:p w:rsidR="009E782E" w:rsidRDefault="009E782E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</w:tcPr>
          <w:p w:rsidR="009E782E" w:rsidRDefault="009E782E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2,0м3/сутки</w:t>
            </w:r>
          </w:p>
        </w:tc>
        <w:tc>
          <w:tcPr>
            <w:tcW w:w="1418" w:type="dxa"/>
          </w:tcPr>
          <w:p w:rsidR="009E782E" w:rsidRDefault="009E782E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E782E" w:rsidRDefault="009E782E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</w:tr>
      <w:tr w:rsidR="009E782E" w:rsidTr="00710DAA">
        <w:tc>
          <w:tcPr>
            <w:tcW w:w="568" w:type="dxa"/>
          </w:tcPr>
          <w:p w:rsidR="009E782E" w:rsidRDefault="009E782E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</w:tcPr>
          <w:p w:rsidR="009E782E" w:rsidRDefault="009E782E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Песколовки</w:t>
            </w:r>
          </w:p>
        </w:tc>
        <w:tc>
          <w:tcPr>
            <w:tcW w:w="1134" w:type="dxa"/>
          </w:tcPr>
          <w:p w:rsidR="009E782E" w:rsidRDefault="009E782E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</w:tcPr>
          <w:p w:rsidR="009E782E" w:rsidRDefault="009E782E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Горизонтальные круговым протоком воды</w:t>
            </w:r>
          </w:p>
        </w:tc>
        <w:tc>
          <w:tcPr>
            <w:tcW w:w="2126" w:type="dxa"/>
          </w:tcPr>
          <w:p w:rsidR="009E782E" w:rsidRDefault="009E782E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9E782E" w:rsidRDefault="009E782E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9E782E" w:rsidRDefault="009E782E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9E782E" w:rsidRDefault="009E782E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E782E" w:rsidRDefault="009E782E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782E" w:rsidTr="00710DAA">
        <w:tc>
          <w:tcPr>
            <w:tcW w:w="568" w:type="dxa"/>
          </w:tcPr>
          <w:p w:rsidR="009E782E" w:rsidRDefault="009E782E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</w:tcPr>
          <w:p w:rsidR="009E782E" w:rsidRDefault="009E782E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Первичные отстойники</w:t>
            </w:r>
          </w:p>
        </w:tc>
        <w:tc>
          <w:tcPr>
            <w:tcW w:w="1134" w:type="dxa"/>
          </w:tcPr>
          <w:p w:rsidR="009E782E" w:rsidRDefault="009E782E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</w:tcPr>
          <w:p w:rsidR="009E782E" w:rsidRDefault="009E782E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9E782E" w:rsidRDefault="00710DAA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9E7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эролифт</w:t>
            </w:r>
          </w:p>
        </w:tc>
        <w:tc>
          <w:tcPr>
            <w:tcW w:w="1418" w:type="dxa"/>
          </w:tcPr>
          <w:p w:rsidR="009E782E" w:rsidRDefault="009E782E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</w:tcPr>
          <w:p w:rsidR="009E782E" w:rsidRDefault="009E782E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9E782E" w:rsidRDefault="009E782E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E782E" w:rsidRDefault="009E782E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782E" w:rsidTr="00710DAA">
        <w:tc>
          <w:tcPr>
            <w:tcW w:w="568" w:type="dxa"/>
          </w:tcPr>
          <w:p w:rsidR="009E782E" w:rsidRDefault="009E782E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</w:tcPr>
          <w:p w:rsidR="009E782E" w:rsidRDefault="009E782E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Стабилиз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торы ила</w:t>
            </w:r>
          </w:p>
        </w:tc>
        <w:tc>
          <w:tcPr>
            <w:tcW w:w="1134" w:type="dxa"/>
          </w:tcPr>
          <w:p w:rsidR="009E782E" w:rsidRDefault="009E782E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693" w:type="dxa"/>
          </w:tcPr>
          <w:p w:rsidR="009E782E" w:rsidRDefault="009E782E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9E782E" w:rsidRDefault="00710DAA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Воздухопр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водные трубы</w:t>
            </w:r>
          </w:p>
        </w:tc>
        <w:tc>
          <w:tcPr>
            <w:tcW w:w="1418" w:type="dxa"/>
          </w:tcPr>
          <w:p w:rsidR="009E782E" w:rsidRDefault="00710DAA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984" w:type="dxa"/>
          </w:tcPr>
          <w:p w:rsidR="009E782E" w:rsidRDefault="009E782E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9E782E" w:rsidRDefault="009E782E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E782E" w:rsidRDefault="009E782E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0DAA" w:rsidTr="00710DAA">
        <w:tc>
          <w:tcPr>
            <w:tcW w:w="568" w:type="dxa"/>
          </w:tcPr>
          <w:p w:rsidR="00710DAA" w:rsidRDefault="00710DAA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843" w:type="dxa"/>
          </w:tcPr>
          <w:p w:rsidR="00710DAA" w:rsidRDefault="00710DAA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Аэротенки</w:t>
            </w:r>
            <w:proofErr w:type="spellEnd"/>
          </w:p>
        </w:tc>
        <w:tc>
          <w:tcPr>
            <w:tcW w:w="1134" w:type="dxa"/>
          </w:tcPr>
          <w:p w:rsidR="00710DAA" w:rsidRDefault="00710DAA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</w:tcPr>
          <w:p w:rsidR="00710DAA" w:rsidRDefault="00710DAA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Реакция с активным илом</w:t>
            </w:r>
          </w:p>
        </w:tc>
        <w:tc>
          <w:tcPr>
            <w:tcW w:w="2126" w:type="dxa"/>
          </w:tcPr>
          <w:p w:rsidR="00710DAA" w:rsidRDefault="00710DAA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Воздухопр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водные трубы</w:t>
            </w:r>
          </w:p>
        </w:tc>
        <w:tc>
          <w:tcPr>
            <w:tcW w:w="1418" w:type="dxa"/>
          </w:tcPr>
          <w:p w:rsidR="00710DAA" w:rsidRDefault="00710DAA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</w:tcPr>
          <w:p w:rsidR="00710DAA" w:rsidRDefault="00710DAA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710DAA" w:rsidRDefault="00710DAA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10DAA" w:rsidRDefault="00710DAA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0DAA" w:rsidTr="00710DAA">
        <w:tc>
          <w:tcPr>
            <w:tcW w:w="568" w:type="dxa"/>
          </w:tcPr>
          <w:p w:rsidR="00710DAA" w:rsidRDefault="00710DAA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3" w:type="dxa"/>
          </w:tcPr>
          <w:p w:rsidR="00710DAA" w:rsidRDefault="00710DAA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Вторичные отстойники</w:t>
            </w:r>
          </w:p>
        </w:tc>
        <w:tc>
          <w:tcPr>
            <w:tcW w:w="1134" w:type="dxa"/>
          </w:tcPr>
          <w:p w:rsidR="00710DAA" w:rsidRDefault="00710DAA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</w:tcPr>
          <w:p w:rsidR="00710DAA" w:rsidRDefault="00710DAA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Отстой отработа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ила</w:t>
            </w:r>
          </w:p>
        </w:tc>
        <w:tc>
          <w:tcPr>
            <w:tcW w:w="2126" w:type="dxa"/>
          </w:tcPr>
          <w:p w:rsidR="00710DAA" w:rsidRDefault="00710DAA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Аэролифты</w:t>
            </w:r>
          </w:p>
        </w:tc>
        <w:tc>
          <w:tcPr>
            <w:tcW w:w="1418" w:type="dxa"/>
          </w:tcPr>
          <w:p w:rsidR="00710DAA" w:rsidRDefault="00710DAA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</w:tcPr>
          <w:p w:rsidR="00710DAA" w:rsidRDefault="00710DAA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710DAA" w:rsidRDefault="00710DAA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10DAA" w:rsidRDefault="00710DAA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0DAA" w:rsidTr="00710DAA">
        <w:tc>
          <w:tcPr>
            <w:tcW w:w="568" w:type="dxa"/>
          </w:tcPr>
          <w:p w:rsidR="00710DAA" w:rsidRDefault="00710DAA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3" w:type="dxa"/>
          </w:tcPr>
          <w:p w:rsidR="00710DAA" w:rsidRDefault="00710DAA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Накопител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 камера</w:t>
            </w:r>
          </w:p>
        </w:tc>
        <w:tc>
          <w:tcPr>
            <w:tcW w:w="1134" w:type="dxa"/>
          </w:tcPr>
          <w:p w:rsidR="00710DAA" w:rsidRDefault="00710DAA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</w:tcPr>
          <w:p w:rsidR="00710DAA" w:rsidRDefault="00710DAA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710DAA" w:rsidRDefault="00710DAA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Воздухопр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водные трубы</w:t>
            </w:r>
          </w:p>
        </w:tc>
        <w:tc>
          <w:tcPr>
            <w:tcW w:w="1418" w:type="dxa"/>
          </w:tcPr>
          <w:p w:rsidR="00710DAA" w:rsidRDefault="00710DAA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</w:tcPr>
          <w:p w:rsidR="00710DAA" w:rsidRDefault="00710DAA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710DAA" w:rsidRDefault="00710DAA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10DAA" w:rsidRDefault="00710DAA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0DAA" w:rsidTr="00710DAA">
        <w:tc>
          <w:tcPr>
            <w:tcW w:w="568" w:type="dxa"/>
          </w:tcPr>
          <w:p w:rsidR="00710DAA" w:rsidRDefault="00710DAA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43" w:type="dxa"/>
          </w:tcPr>
          <w:p w:rsidR="00710DAA" w:rsidRDefault="00710DAA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резервуар</w:t>
            </w:r>
          </w:p>
        </w:tc>
        <w:tc>
          <w:tcPr>
            <w:tcW w:w="1134" w:type="dxa"/>
          </w:tcPr>
          <w:p w:rsidR="00710DAA" w:rsidRDefault="00710DAA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</w:tcPr>
          <w:p w:rsidR="00710DAA" w:rsidRDefault="00710DAA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Сброс очищенных стоков самотеком</w:t>
            </w:r>
          </w:p>
        </w:tc>
        <w:tc>
          <w:tcPr>
            <w:tcW w:w="2126" w:type="dxa"/>
          </w:tcPr>
          <w:p w:rsidR="00710DAA" w:rsidRDefault="00710DAA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710DAA" w:rsidRDefault="00710DAA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710DAA" w:rsidRDefault="00710DAA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710DAA" w:rsidRDefault="00710DAA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10DAA" w:rsidRDefault="00710DAA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0DAA" w:rsidTr="00710DAA">
        <w:tc>
          <w:tcPr>
            <w:tcW w:w="568" w:type="dxa"/>
          </w:tcPr>
          <w:p w:rsidR="00710DAA" w:rsidRDefault="00710DAA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</w:tcPr>
          <w:p w:rsidR="00710DAA" w:rsidRDefault="00710DAA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Насосная станция</w:t>
            </w:r>
          </w:p>
        </w:tc>
        <w:tc>
          <w:tcPr>
            <w:tcW w:w="1134" w:type="dxa"/>
          </w:tcPr>
          <w:p w:rsidR="00710DAA" w:rsidRDefault="00710DAA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</w:tcPr>
          <w:p w:rsidR="00710DAA" w:rsidRDefault="00710DAA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710DAA" w:rsidRDefault="00710DAA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Насос</w:t>
            </w:r>
          </w:p>
        </w:tc>
        <w:tc>
          <w:tcPr>
            <w:tcW w:w="1418" w:type="dxa"/>
          </w:tcPr>
          <w:p w:rsidR="00710DAA" w:rsidRDefault="00710DAA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</w:tcPr>
          <w:p w:rsidR="00710DAA" w:rsidRDefault="00710DAA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11,5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/час</w:t>
            </w:r>
          </w:p>
        </w:tc>
        <w:tc>
          <w:tcPr>
            <w:tcW w:w="1418" w:type="dxa"/>
          </w:tcPr>
          <w:p w:rsidR="00710DAA" w:rsidRDefault="00710DAA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90м3/ч</w:t>
            </w:r>
          </w:p>
        </w:tc>
        <w:tc>
          <w:tcPr>
            <w:tcW w:w="1701" w:type="dxa"/>
          </w:tcPr>
          <w:p w:rsidR="00710DAA" w:rsidRDefault="00710DAA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788,4</w:t>
            </w:r>
          </w:p>
        </w:tc>
      </w:tr>
      <w:tr w:rsidR="00710DAA" w:rsidTr="00710DAA">
        <w:tc>
          <w:tcPr>
            <w:tcW w:w="568" w:type="dxa"/>
          </w:tcPr>
          <w:p w:rsidR="00710DAA" w:rsidRDefault="00710DAA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</w:tcPr>
          <w:p w:rsidR="00710DAA" w:rsidRDefault="00710DAA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ские пруды</w:t>
            </w:r>
          </w:p>
        </w:tc>
        <w:tc>
          <w:tcPr>
            <w:tcW w:w="1134" w:type="dxa"/>
          </w:tcPr>
          <w:p w:rsidR="00710DAA" w:rsidRDefault="00710DAA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710DAA" w:rsidRDefault="00710DAA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710DAA" w:rsidRDefault="00710DAA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710DAA" w:rsidRDefault="00710DAA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710DAA" w:rsidRDefault="00710DAA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710DAA" w:rsidRDefault="00710DAA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10DAA" w:rsidRDefault="00710DAA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0DAA" w:rsidTr="00710DAA">
        <w:tc>
          <w:tcPr>
            <w:tcW w:w="568" w:type="dxa"/>
          </w:tcPr>
          <w:p w:rsidR="00710DAA" w:rsidRDefault="00710DAA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</w:tcPr>
          <w:p w:rsidR="00710DAA" w:rsidRDefault="00710DAA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Насосная станция по транспорт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ровке ила в иловые пл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щадки</w:t>
            </w:r>
          </w:p>
        </w:tc>
        <w:tc>
          <w:tcPr>
            <w:tcW w:w="1134" w:type="dxa"/>
          </w:tcPr>
          <w:p w:rsidR="00710DAA" w:rsidRDefault="00710DAA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710DAA" w:rsidRDefault="00710DAA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710DAA" w:rsidRDefault="00710DAA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710DAA" w:rsidRDefault="00710DAA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710DAA" w:rsidRDefault="00710DAA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710DAA" w:rsidRDefault="00710DAA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10DAA" w:rsidRDefault="00710DAA" w:rsidP="00710DAA">
            <w:pPr>
              <w:tabs>
                <w:tab w:val="left" w:pos="900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0DAA" w:rsidTr="00710DAA">
        <w:tc>
          <w:tcPr>
            <w:tcW w:w="568" w:type="dxa"/>
          </w:tcPr>
          <w:p w:rsidR="00710DAA" w:rsidRDefault="00710DAA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1843" w:type="dxa"/>
          </w:tcPr>
          <w:p w:rsidR="00710DAA" w:rsidRDefault="00710DAA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Воздуходу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</w:t>
            </w:r>
          </w:p>
        </w:tc>
        <w:tc>
          <w:tcPr>
            <w:tcW w:w="1134" w:type="dxa"/>
          </w:tcPr>
          <w:p w:rsidR="00710DAA" w:rsidRDefault="00710DAA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</w:tcPr>
          <w:p w:rsidR="00710DAA" w:rsidRDefault="00710DAA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710DAA" w:rsidRDefault="00710DAA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Насос</w:t>
            </w:r>
          </w:p>
        </w:tc>
        <w:tc>
          <w:tcPr>
            <w:tcW w:w="1418" w:type="dxa"/>
          </w:tcPr>
          <w:p w:rsidR="00710DAA" w:rsidRDefault="00710DAA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710DAA" w:rsidRDefault="00710DAA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18,5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/час</w:t>
            </w:r>
          </w:p>
        </w:tc>
        <w:tc>
          <w:tcPr>
            <w:tcW w:w="1418" w:type="dxa"/>
          </w:tcPr>
          <w:p w:rsidR="00710DAA" w:rsidRDefault="00710DAA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 м3/час</w:t>
            </w:r>
          </w:p>
        </w:tc>
        <w:tc>
          <w:tcPr>
            <w:tcW w:w="1701" w:type="dxa"/>
          </w:tcPr>
          <w:p w:rsidR="00710DAA" w:rsidRDefault="00710DAA" w:rsidP="00710DAA">
            <w:pPr>
              <w:tabs>
                <w:tab w:val="left" w:pos="900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5256,0</w:t>
            </w:r>
          </w:p>
        </w:tc>
      </w:tr>
      <w:tr w:rsidR="00710DAA" w:rsidTr="00710DAA">
        <w:tc>
          <w:tcPr>
            <w:tcW w:w="568" w:type="dxa"/>
          </w:tcPr>
          <w:p w:rsidR="00710DAA" w:rsidRDefault="00710DAA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</w:tcPr>
          <w:p w:rsidR="00710DAA" w:rsidRDefault="00710DAA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Машинный зал очистных сооружений</w:t>
            </w:r>
          </w:p>
        </w:tc>
        <w:tc>
          <w:tcPr>
            <w:tcW w:w="1134" w:type="dxa"/>
          </w:tcPr>
          <w:p w:rsidR="00710DAA" w:rsidRDefault="00710DAA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</w:tcPr>
          <w:p w:rsidR="00710DAA" w:rsidRDefault="00710DAA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Нагнетание воздуха в емкость очистных сооружений</w:t>
            </w:r>
          </w:p>
        </w:tc>
        <w:tc>
          <w:tcPr>
            <w:tcW w:w="2126" w:type="dxa"/>
          </w:tcPr>
          <w:p w:rsidR="00710DAA" w:rsidRDefault="00710DAA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Компрессор</w:t>
            </w:r>
          </w:p>
        </w:tc>
        <w:tc>
          <w:tcPr>
            <w:tcW w:w="1418" w:type="dxa"/>
          </w:tcPr>
          <w:p w:rsidR="00710DAA" w:rsidRDefault="00710DAA" w:rsidP="009E782E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710DAA" w:rsidRDefault="00710DAA" w:rsidP="007507BF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18,5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/час</w:t>
            </w:r>
          </w:p>
        </w:tc>
        <w:tc>
          <w:tcPr>
            <w:tcW w:w="1418" w:type="dxa"/>
          </w:tcPr>
          <w:p w:rsidR="00710DAA" w:rsidRDefault="00710DAA" w:rsidP="007507BF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 м3/час</w:t>
            </w:r>
          </w:p>
        </w:tc>
        <w:tc>
          <w:tcPr>
            <w:tcW w:w="1701" w:type="dxa"/>
          </w:tcPr>
          <w:p w:rsidR="00710DAA" w:rsidRDefault="00710DAA" w:rsidP="007507BF">
            <w:pPr>
              <w:tabs>
                <w:tab w:val="left" w:pos="900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5256,0</w:t>
            </w:r>
          </w:p>
        </w:tc>
      </w:tr>
    </w:tbl>
    <w:p w:rsidR="009E782E" w:rsidRDefault="009E782E" w:rsidP="009E782E">
      <w:pPr>
        <w:shd w:val="clear" w:color="auto" w:fill="FFFFFF"/>
        <w:tabs>
          <w:tab w:val="left" w:pos="90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82E" w:rsidRDefault="009E782E" w:rsidP="00C317B9">
      <w:pPr>
        <w:shd w:val="clear" w:color="auto" w:fill="FFFFFF"/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82E" w:rsidRDefault="009E782E" w:rsidP="00C317B9">
      <w:pPr>
        <w:shd w:val="clear" w:color="auto" w:fill="FFFFFF"/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0C1" w:rsidRDefault="00B640C1" w:rsidP="00C317B9">
      <w:pPr>
        <w:shd w:val="clear" w:color="auto" w:fill="FFFFFF"/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0C1" w:rsidRDefault="00B640C1" w:rsidP="00C317B9">
      <w:pPr>
        <w:shd w:val="clear" w:color="auto" w:fill="FFFFFF"/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0C1" w:rsidRDefault="00B640C1" w:rsidP="00C317B9">
      <w:pPr>
        <w:shd w:val="clear" w:color="auto" w:fill="FFFFFF"/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0C1" w:rsidRDefault="00B640C1" w:rsidP="00C317B9">
      <w:pPr>
        <w:shd w:val="clear" w:color="auto" w:fill="FFFFFF"/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0C1" w:rsidRDefault="00B640C1" w:rsidP="00C317B9">
      <w:pPr>
        <w:shd w:val="clear" w:color="auto" w:fill="FFFFFF"/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0C1" w:rsidRDefault="00B640C1" w:rsidP="00C317B9">
      <w:pPr>
        <w:shd w:val="clear" w:color="auto" w:fill="FFFFFF"/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0C1" w:rsidRDefault="00B640C1" w:rsidP="00C317B9">
      <w:pPr>
        <w:shd w:val="clear" w:color="auto" w:fill="FFFFFF"/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0C1" w:rsidRDefault="00B640C1" w:rsidP="00C317B9">
      <w:pPr>
        <w:shd w:val="clear" w:color="auto" w:fill="FFFFFF"/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0C1" w:rsidRDefault="00B640C1" w:rsidP="00C317B9">
      <w:pPr>
        <w:shd w:val="clear" w:color="auto" w:fill="FFFFFF"/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0C1" w:rsidRDefault="00B640C1" w:rsidP="00C317B9">
      <w:pPr>
        <w:shd w:val="clear" w:color="auto" w:fill="FFFFFF"/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0C1" w:rsidRDefault="00B640C1" w:rsidP="00C317B9">
      <w:pPr>
        <w:shd w:val="clear" w:color="auto" w:fill="FFFFFF"/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649" w:rsidRDefault="00831649" w:rsidP="00B640C1">
      <w:pPr>
        <w:shd w:val="clear" w:color="auto" w:fill="FFFFFF"/>
        <w:tabs>
          <w:tab w:val="left" w:pos="90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0C1" w:rsidRDefault="00B640C1" w:rsidP="00B640C1">
      <w:pPr>
        <w:shd w:val="clear" w:color="auto" w:fill="FFFFFF"/>
        <w:tabs>
          <w:tab w:val="left" w:pos="90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tbl>
      <w:tblPr>
        <w:tblW w:w="15627" w:type="dxa"/>
        <w:tblLook w:val="0000"/>
      </w:tblPr>
      <w:tblGrid>
        <w:gridCol w:w="709"/>
        <w:gridCol w:w="4692"/>
        <w:gridCol w:w="960"/>
        <w:gridCol w:w="960"/>
        <w:gridCol w:w="1104"/>
        <w:gridCol w:w="1033"/>
        <w:gridCol w:w="1051"/>
        <w:gridCol w:w="1104"/>
        <w:gridCol w:w="1302"/>
        <w:gridCol w:w="1203"/>
        <w:gridCol w:w="996"/>
        <w:gridCol w:w="1042"/>
      </w:tblGrid>
      <w:tr w:rsidR="00B640C1" w:rsidTr="00B640C1">
        <w:trPr>
          <w:trHeight w:val="330"/>
        </w:trPr>
        <w:tc>
          <w:tcPr>
            <w:tcW w:w="156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План мероприятия</w:t>
            </w:r>
          </w:p>
        </w:tc>
      </w:tr>
      <w:tr w:rsidR="00B640C1" w:rsidTr="00B640C1">
        <w:trPr>
          <w:trHeight w:val="315"/>
        </w:trPr>
        <w:tc>
          <w:tcPr>
            <w:tcW w:w="156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по повышению эффективности организации коммунального комплекса и </w:t>
            </w:r>
          </w:p>
        </w:tc>
      </w:tr>
      <w:tr w:rsidR="00B640C1" w:rsidTr="00B640C1">
        <w:trPr>
          <w:trHeight w:val="315"/>
        </w:trPr>
        <w:tc>
          <w:tcPr>
            <w:tcW w:w="156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 реконструкции системы коммунальной инфраструктуры</w:t>
            </w:r>
            <w:r w:rsidRPr="001F41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системы водоотведения</w:t>
            </w:r>
          </w:p>
        </w:tc>
      </w:tr>
      <w:tr w:rsidR="00B640C1" w:rsidTr="00B640C1">
        <w:trPr>
          <w:trHeight w:val="315"/>
        </w:trPr>
        <w:tc>
          <w:tcPr>
            <w:tcW w:w="1562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МП «ЖКХ» </w:t>
            </w:r>
            <w:proofErr w:type="spellStart"/>
            <w:r w:rsidRPr="001F41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Теучежского</w:t>
            </w:r>
            <w:proofErr w:type="spellEnd"/>
            <w:r w:rsidRPr="001F41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района на 2013 год</w:t>
            </w:r>
          </w:p>
        </w:tc>
      </w:tr>
      <w:tr w:rsidR="00B640C1" w:rsidRPr="001F41B2" w:rsidTr="00B640C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План </w:t>
            </w:r>
            <w:proofErr w:type="gramStart"/>
            <w:r w:rsidRPr="001F41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50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 выполнения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Стоимость</w:t>
            </w:r>
          </w:p>
        </w:tc>
        <w:tc>
          <w:tcPr>
            <w:tcW w:w="2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Источники фина</w:t>
            </w:r>
            <w:r w:rsidRPr="001F41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</w:t>
            </w:r>
            <w:r w:rsidRPr="001F41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сирования</w:t>
            </w:r>
          </w:p>
        </w:tc>
      </w:tr>
      <w:tr w:rsidR="00B640C1" w:rsidRPr="001F41B2" w:rsidTr="00B640C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F41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1F41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1F41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40C1" w:rsidRPr="001F41B2" w:rsidRDefault="00B640C1" w:rsidP="00B640C1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F41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Ед</w:t>
            </w:r>
            <w:proofErr w:type="gramStart"/>
            <w:r w:rsidRPr="001F41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.и</w:t>
            </w:r>
            <w:proofErr w:type="gramEnd"/>
            <w:r w:rsidRPr="001F41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зм</w:t>
            </w:r>
            <w:proofErr w:type="spellEnd"/>
            <w:r w:rsidRPr="001F41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5065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40C1" w:rsidRPr="001F41B2" w:rsidRDefault="00B640C1" w:rsidP="00B640C1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работ,</w:t>
            </w:r>
          </w:p>
        </w:tc>
        <w:tc>
          <w:tcPr>
            <w:tcW w:w="203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40C1" w:rsidRPr="001F41B2" w:rsidRDefault="00B640C1" w:rsidP="00B640C1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640C1" w:rsidRPr="001F41B2" w:rsidTr="00B640C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1B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40C1" w:rsidRPr="001F41B2" w:rsidRDefault="00B640C1" w:rsidP="00B640C1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1B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1B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Хозяйственный</w:t>
            </w:r>
          </w:p>
        </w:tc>
        <w:tc>
          <w:tcPr>
            <w:tcW w:w="20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Подрядный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F41B2">
              <w:rPr>
                <w:rFonts w:ascii="Times New Roman" w:eastAsia="Calibri" w:hAnsi="Times New Roman" w:cs="Times New Roman"/>
                <w:sz w:val="20"/>
                <w:szCs w:val="20"/>
              </w:rPr>
              <w:t>Аморти</w:t>
            </w:r>
            <w:proofErr w:type="spellEnd"/>
            <w:r w:rsidRPr="001F41B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F41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Ремонтн</w:t>
            </w:r>
            <w:proofErr w:type="spellEnd"/>
            <w:r w:rsidRPr="001F41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B640C1" w:rsidRPr="001F41B2" w:rsidTr="00B640C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1B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40C1" w:rsidRPr="001F41B2" w:rsidRDefault="00B640C1" w:rsidP="00B640C1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1B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1B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40C1" w:rsidRPr="001F41B2" w:rsidRDefault="00B640C1" w:rsidP="00B640C1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40C1" w:rsidRPr="001F41B2" w:rsidRDefault="00B640C1" w:rsidP="00B640C1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(тыс</w:t>
            </w:r>
            <w:proofErr w:type="gramStart"/>
            <w:r w:rsidRPr="001F41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1F41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уб.)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F41B2">
              <w:rPr>
                <w:rFonts w:ascii="Times New Roman" w:eastAsia="Calibri" w:hAnsi="Times New Roman" w:cs="Times New Roman"/>
                <w:sz w:val="20"/>
                <w:szCs w:val="20"/>
              </w:rPr>
              <w:t>зацион</w:t>
            </w:r>
            <w:proofErr w:type="spellEnd"/>
            <w:r w:rsidRPr="001F41B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Фонд</w:t>
            </w:r>
          </w:p>
        </w:tc>
      </w:tr>
      <w:tr w:rsidR="00B640C1" w:rsidRPr="001F41B2" w:rsidTr="00B640C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1B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40C1" w:rsidRPr="001F41B2" w:rsidRDefault="00B640C1" w:rsidP="00B640C1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1B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1B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40C1" w:rsidRPr="001F41B2" w:rsidRDefault="00B640C1" w:rsidP="00B640C1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40C1" w:rsidRPr="001F41B2" w:rsidRDefault="00B640C1" w:rsidP="00B640C1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1B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1B2">
              <w:rPr>
                <w:rFonts w:ascii="Times New Roman" w:eastAsia="Calibri" w:hAnsi="Times New Roman" w:cs="Times New Roman"/>
                <w:sz w:val="20"/>
                <w:szCs w:val="20"/>
              </w:rPr>
              <w:t>отчислен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1F41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1F41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себест</w:t>
            </w:r>
            <w:proofErr w:type="spellEnd"/>
            <w:r w:rsidRPr="001F41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  <w:proofErr w:type="gramEnd"/>
          </w:p>
        </w:tc>
      </w:tr>
      <w:tr w:rsidR="00B640C1" w:rsidRPr="001F41B2" w:rsidTr="00B640C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1B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40C1" w:rsidRPr="001F41B2" w:rsidRDefault="00B640C1" w:rsidP="00B640C1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1B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1B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Всего на год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 т.ч.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F41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Оборудо-вание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Всего на год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F41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</w:t>
            </w:r>
            <w:proofErr w:type="spellEnd"/>
            <w:r w:rsidRPr="001F41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1B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1B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F41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имость</w:t>
            </w:r>
            <w:proofErr w:type="spellEnd"/>
            <w:r w:rsidRPr="001F41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)</w:t>
            </w:r>
            <w:proofErr w:type="gramEnd"/>
          </w:p>
        </w:tc>
      </w:tr>
      <w:tr w:rsidR="00B640C1" w:rsidRPr="001F41B2" w:rsidTr="00B640C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1B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40C1" w:rsidRPr="001F41B2" w:rsidRDefault="00B640C1" w:rsidP="00B640C1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1B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1B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F41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материа</w:t>
            </w:r>
            <w:proofErr w:type="spellEnd"/>
            <w:r w:rsidRPr="001F41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40C1" w:rsidRPr="001F41B2" w:rsidRDefault="00B640C1" w:rsidP="00B640C1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F41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1B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1B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1B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B640C1" w:rsidRPr="001F41B2" w:rsidTr="00B640C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1B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40C1" w:rsidRPr="001F41B2" w:rsidRDefault="00B640C1" w:rsidP="00B640C1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1B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1B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(тыс</w:t>
            </w:r>
            <w:proofErr w:type="gramStart"/>
            <w:r w:rsidRPr="001F41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1F41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уб.)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F41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лы</w:t>
            </w:r>
            <w:proofErr w:type="spellEnd"/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40C1" w:rsidRPr="001F41B2" w:rsidRDefault="00B640C1" w:rsidP="00B640C1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(тыс</w:t>
            </w:r>
            <w:proofErr w:type="gramStart"/>
            <w:r w:rsidRPr="001F41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1F41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уб.)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F41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организа</w:t>
            </w:r>
            <w:proofErr w:type="spellEnd"/>
            <w:r w:rsidRPr="001F41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1B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1B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1B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B640C1" w:rsidRPr="001F41B2" w:rsidTr="00B640C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1B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40C1" w:rsidRPr="001F41B2" w:rsidRDefault="00B640C1" w:rsidP="00B640C1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1B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1B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0C1" w:rsidRPr="001F41B2" w:rsidRDefault="00B640C1" w:rsidP="00B640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1B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40C1" w:rsidRPr="001F41B2" w:rsidRDefault="00B640C1" w:rsidP="00B640C1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1B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F41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1B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1B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1B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B640C1" w:rsidRPr="001F41B2" w:rsidTr="00B640C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9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12</w:t>
            </w:r>
          </w:p>
        </w:tc>
      </w:tr>
      <w:tr w:rsidR="00B640C1" w:rsidRPr="001F41B2" w:rsidTr="00B640C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1.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Капитальные ремонты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-</w:t>
            </w:r>
          </w:p>
        </w:tc>
      </w:tr>
      <w:tr w:rsidR="00B640C1" w:rsidRPr="001F41B2" w:rsidTr="00B640C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1.1.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 xml:space="preserve">Водоотведение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</w:tr>
      <w:tr w:rsidR="00B640C1" w:rsidRPr="001F41B2" w:rsidTr="00B640C1">
        <w:trPr>
          <w:trHeight w:val="31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0C1" w:rsidRPr="001F41B2" w:rsidRDefault="00B640C1" w:rsidP="00B640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1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Частичная замена канализационных сетей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41B2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41B2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41B2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41B2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41B2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41B2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41B2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41B2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41B2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41B2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B640C1" w:rsidRPr="001F41B2" w:rsidTr="00B640C1">
        <w:trPr>
          <w:trHeight w:val="31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C1" w:rsidRPr="001F41B2" w:rsidRDefault="00B640C1" w:rsidP="00B640C1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40C1" w:rsidRPr="001F41B2" w:rsidRDefault="00B640C1" w:rsidP="00B640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1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Диаметром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1F41B2">
                <w:rPr>
                  <w:rFonts w:ascii="Times New Roman" w:eastAsia="Calibri" w:hAnsi="Times New Roman" w:cs="Times New Roman"/>
                  <w:sz w:val="20"/>
                  <w:szCs w:val="20"/>
                </w:rPr>
                <w:t>150 мм</w:t>
              </w:r>
            </w:smartTag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41B2"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41B2"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41B2">
              <w:rPr>
                <w:rFonts w:ascii="Times New Roman" w:eastAsia="Calibri" w:hAnsi="Times New Roman" w:cs="Times New Roman"/>
              </w:rPr>
              <w:t>193,54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41B2">
              <w:rPr>
                <w:rFonts w:ascii="Times New Roman" w:eastAsia="Calibri" w:hAnsi="Times New Roman" w:cs="Times New Roman"/>
              </w:rPr>
              <w:t>193,54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41B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41B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41B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41B2">
              <w:rPr>
                <w:rFonts w:ascii="Times New Roman" w:eastAsia="Calibri" w:hAnsi="Times New Roman" w:cs="Times New Roman"/>
              </w:rPr>
              <w:t>193,54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41B2">
              <w:rPr>
                <w:rFonts w:ascii="Times New Roman" w:eastAsia="Calibri" w:hAnsi="Times New Roman" w:cs="Times New Roman"/>
              </w:rPr>
              <w:t>193,54</w:t>
            </w:r>
          </w:p>
        </w:tc>
      </w:tr>
      <w:tr w:rsidR="00B640C1" w:rsidRPr="001F41B2" w:rsidTr="00B640C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Итого по водоотведению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41B2">
              <w:rPr>
                <w:rFonts w:ascii="Times New Roman" w:eastAsia="Calibri" w:hAnsi="Times New Roman" w:cs="Times New Roman"/>
              </w:rPr>
              <w:t>193,54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41B2">
              <w:rPr>
                <w:rFonts w:ascii="Times New Roman" w:eastAsia="Calibri" w:hAnsi="Times New Roman" w:cs="Times New Roman"/>
              </w:rPr>
              <w:t>193,54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41B2">
              <w:rPr>
                <w:rFonts w:ascii="Times New Roman" w:eastAsia="Calibri" w:hAnsi="Times New Roman" w:cs="Times New Roman"/>
              </w:rPr>
              <w:t>193,54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41B2">
              <w:rPr>
                <w:rFonts w:ascii="Times New Roman" w:eastAsia="Calibri" w:hAnsi="Times New Roman" w:cs="Times New Roman"/>
              </w:rPr>
              <w:t>193,54</w:t>
            </w:r>
          </w:p>
        </w:tc>
      </w:tr>
      <w:tr w:rsidR="00B640C1" w:rsidRPr="001F41B2" w:rsidTr="00B640C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Всего по разделу 1 капитальный ремонт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41B2">
              <w:rPr>
                <w:rFonts w:ascii="Times New Roman" w:eastAsia="Calibri" w:hAnsi="Times New Roman" w:cs="Times New Roman"/>
              </w:rPr>
              <w:t>193,54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41B2">
              <w:rPr>
                <w:rFonts w:ascii="Times New Roman" w:eastAsia="Calibri" w:hAnsi="Times New Roman" w:cs="Times New Roman"/>
              </w:rPr>
              <w:t>193,54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41B2">
              <w:rPr>
                <w:rFonts w:ascii="Times New Roman" w:eastAsia="Calibri" w:hAnsi="Times New Roman" w:cs="Times New Roman"/>
              </w:rPr>
              <w:t>193,54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41B2">
              <w:rPr>
                <w:rFonts w:ascii="Times New Roman" w:eastAsia="Calibri" w:hAnsi="Times New Roman" w:cs="Times New Roman"/>
              </w:rPr>
              <w:t>193,54</w:t>
            </w:r>
          </w:p>
        </w:tc>
      </w:tr>
      <w:tr w:rsidR="00B640C1" w:rsidRPr="001F41B2" w:rsidTr="00B640C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2.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Текущие ремонты и техническое обслуж</w:t>
            </w:r>
            <w:r w:rsidRPr="001F41B2">
              <w:rPr>
                <w:rFonts w:ascii="Times New Roman" w:eastAsia="Calibri" w:hAnsi="Times New Roman" w:cs="Times New Roman"/>
                <w:b/>
                <w:bCs/>
              </w:rPr>
              <w:t>и</w:t>
            </w:r>
            <w:r w:rsidRPr="001F41B2">
              <w:rPr>
                <w:rFonts w:ascii="Times New Roman" w:eastAsia="Calibri" w:hAnsi="Times New Roman" w:cs="Times New Roman"/>
                <w:b/>
                <w:bCs/>
              </w:rPr>
              <w:t>вание: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41B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41B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41B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40C1" w:rsidRPr="001F41B2" w:rsidTr="00B640C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2.1.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Водоотведение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640C1" w:rsidRPr="001F41B2" w:rsidTr="00B640C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1B2">
              <w:rPr>
                <w:rFonts w:ascii="Times New Roman" w:eastAsia="Calibri" w:hAnsi="Times New Roman" w:cs="Times New Roman"/>
                <w:sz w:val="20"/>
                <w:szCs w:val="20"/>
              </w:rPr>
              <w:t>Здания,  сооружения и объектов водоотведения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т.р.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41B2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41B2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41B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41B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41B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41B2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41B2">
              <w:rPr>
                <w:rFonts w:ascii="Times New Roman" w:eastAsia="Calibri" w:hAnsi="Times New Roman" w:cs="Times New Roman"/>
              </w:rPr>
              <w:t>48</w:t>
            </w:r>
          </w:p>
        </w:tc>
      </w:tr>
      <w:tr w:rsidR="00B640C1" w:rsidRPr="001F41B2" w:rsidTr="00B640C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Итого по водоотведению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41B2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41B2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41B2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41B2">
              <w:rPr>
                <w:rFonts w:ascii="Times New Roman" w:eastAsia="Calibri" w:hAnsi="Times New Roman" w:cs="Times New Roman"/>
              </w:rPr>
              <w:t>48</w:t>
            </w:r>
          </w:p>
        </w:tc>
      </w:tr>
      <w:tr w:rsidR="00B640C1" w:rsidRPr="001F41B2" w:rsidTr="00B640C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Всего по разделу 2 текущие ремонты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41B2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41B2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41B2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41B2">
              <w:rPr>
                <w:rFonts w:ascii="Times New Roman" w:eastAsia="Calibri" w:hAnsi="Times New Roman" w:cs="Times New Roman"/>
              </w:rPr>
              <w:t>48</w:t>
            </w:r>
          </w:p>
        </w:tc>
      </w:tr>
      <w:tr w:rsidR="00B640C1" w:rsidRPr="001F41B2" w:rsidTr="00B640C1">
        <w:trPr>
          <w:trHeight w:val="7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3.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Работы по реконструкции объектов и об</w:t>
            </w:r>
            <w:r w:rsidRPr="001F41B2">
              <w:rPr>
                <w:rFonts w:ascii="Times New Roman" w:eastAsia="Calibri" w:hAnsi="Times New Roman" w:cs="Times New Roman"/>
                <w:b/>
                <w:bCs/>
              </w:rPr>
              <w:t>о</w:t>
            </w:r>
            <w:r w:rsidRPr="001F41B2">
              <w:rPr>
                <w:rFonts w:ascii="Times New Roman" w:eastAsia="Calibri" w:hAnsi="Times New Roman" w:cs="Times New Roman"/>
                <w:b/>
                <w:bCs/>
              </w:rPr>
              <w:t>рудования водоотведения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</w:tr>
      <w:tr w:rsidR="00B640C1" w:rsidRPr="001F41B2" w:rsidTr="00B640C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rPr>
                <w:rFonts w:ascii="Times New Roman" w:eastAsia="Calibri" w:hAnsi="Times New Roman" w:cs="Times New Roman"/>
              </w:rPr>
            </w:pPr>
            <w:r w:rsidRPr="001F41B2">
              <w:rPr>
                <w:rFonts w:ascii="Times New Roman" w:eastAsia="Calibri" w:hAnsi="Times New Roman" w:cs="Times New Roman"/>
              </w:rPr>
              <w:t>Реконструкция объектов водоотведения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-</w:t>
            </w:r>
          </w:p>
        </w:tc>
      </w:tr>
      <w:tr w:rsidR="00B640C1" w:rsidRPr="001F41B2" w:rsidTr="00B640C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Итого по водоотведению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-</w:t>
            </w:r>
          </w:p>
        </w:tc>
      </w:tr>
      <w:tr w:rsidR="00B640C1" w:rsidRPr="001F41B2" w:rsidTr="00B640C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Итого по разделу 3 работы по реконстру</w:t>
            </w:r>
            <w:r w:rsidRPr="001F41B2">
              <w:rPr>
                <w:rFonts w:ascii="Times New Roman" w:eastAsia="Calibri" w:hAnsi="Times New Roman" w:cs="Times New Roman"/>
                <w:b/>
                <w:bCs/>
              </w:rPr>
              <w:t>к</w:t>
            </w:r>
            <w:r w:rsidRPr="001F41B2">
              <w:rPr>
                <w:rFonts w:ascii="Times New Roman" w:eastAsia="Calibri" w:hAnsi="Times New Roman" w:cs="Times New Roman"/>
                <w:b/>
                <w:bCs/>
              </w:rPr>
              <w:t>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</w:tr>
      <w:tr w:rsidR="00B640C1" w:rsidRPr="001F41B2" w:rsidTr="00B640C1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4.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Обновление основных производственных фондов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</w:tr>
      <w:tr w:rsidR="00B640C1" w:rsidRPr="001F41B2" w:rsidTr="00B640C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4.1.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 xml:space="preserve">Водоотведение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</w:tr>
      <w:tr w:rsidR="00B640C1" w:rsidRPr="001F41B2" w:rsidTr="00B640C1">
        <w:trPr>
          <w:trHeight w:val="31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4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1B2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дополнительного насоса на сборной н</w:t>
            </w:r>
            <w:r w:rsidRPr="001F41B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1F41B2">
              <w:rPr>
                <w:rFonts w:ascii="Times New Roman" w:eastAsia="Calibri" w:hAnsi="Times New Roman" w:cs="Times New Roman"/>
                <w:sz w:val="20"/>
                <w:szCs w:val="20"/>
              </w:rPr>
              <w:t>сосной станции очистных сооружений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41B2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41B2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41B2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41B2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41B2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41B2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41B2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41B2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41B2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41B2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B640C1" w:rsidRPr="001F41B2" w:rsidTr="00B640C1">
        <w:trPr>
          <w:trHeight w:val="31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C1" w:rsidRPr="001F41B2" w:rsidRDefault="00B640C1" w:rsidP="00B640C1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C1" w:rsidRPr="001F41B2" w:rsidRDefault="00B640C1" w:rsidP="00B640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41B2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41B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41B2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41B2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41B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41B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41B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41B2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C1" w:rsidRPr="001F41B2" w:rsidRDefault="00B640C1" w:rsidP="00B640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41B2">
              <w:rPr>
                <w:rFonts w:ascii="Times New Roman" w:eastAsia="Calibri" w:hAnsi="Times New Roman" w:cs="Times New Roman"/>
              </w:rPr>
              <w:t>27</w:t>
            </w:r>
          </w:p>
        </w:tc>
      </w:tr>
      <w:tr w:rsidR="00B640C1" w:rsidRPr="001F41B2" w:rsidTr="00B640C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rPr>
                <w:rFonts w:ascii="Times New Roman" w:eastAsia="Calibri" w:hAnsi="Times New Roman" w:cs="Times New Roman"/>
              </w:rPr>
            </w:pPr>
            <w:r w:rsidRPr="001F41B2">
              <w:rPr>
                <w:rFonts w:ascii="Times New Roman" w:eastAsia="Calibri" w:hAnsi="Times New Roman" w:cs="Times New Roman"/>
              </w:rPr>
              <w:t>Установка компрессора на очистные сооруж</w:t>
            </w:r>
            <w:r w:rsidRPr="001F41B2">
              <w:rPr>
                <w:rFonts w:ascii="Times New Roman" w:eastAsia="Calibri" w:hAnsi="Times New Roman" w:cs="Times New Roman"/>
              </w:rPr>
              <w:t>е</w:t>
            </w:r>
            <w:r w:rsidRPr="001F41B2">
              <w:rPr>
                <w:rFonts w:ascii="Times New Roman" w:eastAsia="Calibri" w:hAnsi="Times New Roman" w:cs="Times New Roman"/>
              </w:rPr>
              <w:t>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41B2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41B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41B2">
              <w:rPr>
                <w:rFonts w:ascii="Times New Roman" w:eastAsia="Calibri" w:hAnsi="Times New Roman" w:cs="Times New Roman"/>
              </w:rPr>
              <w:t>15,88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41B2">
              <w:rPr>
                <w:rFonts w:ascii="Times New Roman" w:eastAsia="Calibri" w:hAnsi="Times New Roman" w:cs="Times New Roman"/>
              </w:rPr>
              <w:t>15,88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41B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41B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41B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41B2">
              <w:rPr>
                <w:rFonts w:ascii="Times New Roman" w:eastAsia="Calibri" w:hAnsi="Times New Roman" w:cs="Times New Roman"/>
              </w:rPr>
              <w:t>15,88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41B2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41B2">
              <w:rPr>
                <w:rFonts w:ascii="Times New Roman" w:eastAsia="Calibri" w:hAnsi="Times New Roman" w:cs="Times New Roman"/>
              </w:rPr>
              <w:t>15,88</w:t>
            </w:r>
          </w:p>
        </w:tc>
      </w:tr>
      <w:tr w:rsidR="00B640C1" w:rsidRPr="001F41B2" w:rsidTr="00B640C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Итого по водоотведению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42,88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42,88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42,88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42,88</w:t>
            </w:r>
          </w:p>
        </w:tc>
      </w:tr>
      <w:tr w:rsidR="00B640C1" w:rsidRPr="001F41B2" w:rsidTr="00B640C1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Всего по разделу 4 обновление основных производственных фондов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42,88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42,88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42,88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41B2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42,88</w:t>
            </w:r>
          </w:p>
        </w:tc>
      </w:tr>
      <w:tr w:rsidR="00B640C1" w:rsidRPr="001F41B2" w:rsidTr="00B640C1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ВСЕГО по плану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284,42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284,42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284,42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41B2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C1" w:rsidRPr="001F41B2" w:rsidRDefault="00B640C1" w:rsidP="00B640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F41B2">
              <w:rPr>
                <w:rFonts w:ascii="Times New Roman" w:eastAsia="Calibri" w:hAnsi="Times New Roman" w:cs="Times New Roman"/>
                <w:b/>
                <w:bCs/>
              </w:rPr>
              <w:t>284,42</w:t>
            </w:r>
          </w:p>
        </w:tc>
      </w:tr>
      <w:tr w:rsidR="00B640C1" w:rsidRPr="001F41B2" w:rsidTr="00B640C1">
        <w:trPr>
          <w:trHeight w:val="60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0C1" w:rsidRPr="001F41B2" w:rsidRDefault="00B640C1" w:rsidP="00B640C1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0C1" w:rsidRPr="001F41B2" w:rsidRDefault="00B640C1" w:rsidP="00B640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0C1" w:rsidRPr="001F41B2" w:rsidRDefault="00B640C1" w:rsidP="00B640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0C1" w:rsidRPr="001F41B2" w:rsidRDefault="00B640C1" w:rsidP="00B640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0C1" w:rsidRPr="001F41B2" w:rsidRDefault="00B640C1" w:rsidP="00B640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0C1" w:rsidRPr="001F41B2" w:rsidRDefault="00B640C1" w:rsidP="00B640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0C1" w:rsidRPr="001F41B2" w:rsidRDefault="00B640C1" w:rsidP="00B640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0C1" w:rsidRPr="001F41B2" w:rsidRDefault="00B640C1" w:rsidP="00B640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0C1" w:rsidRPr="001F41B2" w:rsidRDefault="00B640C1" w:rsidP="00B640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0C1" w:rsidRPr="001F41B2" w:rsidRDefault="00B640C1" w:rsidP="00B640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0C1" w:rsidRPr="001F41B2" w:rsidRDefault="00B640C1" w:rsidP="00B640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0C1" w:rsidRPr="001F41B2" w:rsidRDefault="00B640C1" w:rsidP="00B640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B640C1" w:rsidRPr="001F41B2" w:rsidRDefault="00B640C1" w:rsidP="00B640C1">
      <w:pPr>
        <w:shd w:val="clear" w:color="auto" w:fill="FFFFFF"/>
        <w:tabs>
          <w:tab w:val="left" w:pos="900"/>
        </w:tabs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0C1" w:rsidRPr="001F41B2" w:rsidRDefault="00B640C1" w:rsidP="00B640C1">
      <w:pPr>
        <w:shd w:val="clear" w:color="auto" w:fill="FFFFFF"/>
        <w:tabs>
          <w:tab w:val="left" w:pos="900"/>
        </w:tabs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0C1" w:rsidRPr="001F41B2" w:rsidRDefault="00B640C1" w:rsidP="00B640C1">
      <w:pPr>
        <w:shd w:val="clear" w:color="auto" w:fill="FFFFFF"/>
        <w:tabs>
          <w:tab w:val="left" w:pos="900"/>
        </w:tabs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0C1" w:rsidRPr="001F41B2" w:rsidRDefault="00B640C1" w:rsidP="00B640C1">
      <w:pPr>
        <w:shd w:val="clear" w:color="auto" w:fill="FFFFFF"/>
        <w:tabs>
          <w:tab w:val="left" w:pos="900"/>
        </w:tabs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0C1" w:rsidRDefault="00B640C1" w:rsidP="00B640C1">
      <w:pPr>
        <w:shd w:val="clear" w:color="auto" w:fill="FFFFFF"/>
        <w:tabs>
          <w:tab w:val="left" w:pos="900"/>
        </w:tabs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0C1" w:rsidRDefault="00B640C1" w:rsidP="00B640C1">
      <w:pPr>
        <w:shd w:val="clear" w:color="auto" w:fill="FFFFFF"/>
        <w:tabs>
          <w:tab w:val="left" w:pos="900"/>
        </w:tabs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0C1" w:rsidRDefault="00B640C1" w:rsidP="00B640C1">
      <w:pPr>
        <w:shd w:val="clear" w:color="auto" w:fill="FFFFFF"/>
        <w:tabs>
          <w:tab w:val="left" w:pos="900"/>
        </w:tabs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0C1" w:rsidRDefault="00B640C1" w:rsidP="00B640C1">
      <w:pPr>
        <w:shd w:val="clear" w:color="auto" w:fill="FFFFFF"/>
        <w:tabs>
          <w:tab w:val="left" w:pos="900"/>
        </w:tabs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0C1" w:rsidRDefault="00B640C1" w:rsidP="00B640C1">
      <w:pPr>
        <w:shd w:val="clear" w:color="auto" w:fill="FFFFFF"/>
        <w:tabs>
          <w:tab w:val="left" w:pos="900"/>
        </w:tabs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0C1" w:rsidRDefault="00B640C1" w:rsidP="00B640C1">
      <w:pPr>
        <w:shd w:val="clear" w:color="auto" w:fill="FFFFFF"/>
        <w:tabs>
          <w:tab w:val="left" w:pos="900"/>
        </w:tabs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0C1" w:rsidRDefault="00B640C1" w:rsidP="00B640C1">
      <w:pPr>
        <w:shd w:val="clear" w:color="auto" w:fill="FFFFFF"/>
        <w:tabs>
          <w:tab w:val="left" w:pos="900"/>
        </w:tabs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1B2" w:rsidRDefault="001F41B2" w:rsidP="00B640C1">
      <w:pPr>
        <w:shd w:val="clear" w:color="auto" w:fill="FFFFFF"/>
        <w:tabs>
          <w:tab w:val="left" w:pos="900"/>
        </w:tabs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1B2" w:rsidRDefault="001F41B2" w:rsidP="00B640C1">
      <w:pPr>
        <w:shd w:val="clear" w:color="auto" w:fill="FFFFFF"/>
        <w:tabs>
          <w:tab w:val="left" w:pos="900"/>
        </w:tabs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6403" w:type="dxa"/>
        <w:tblInd w:w="-318" w:type="dxa"/>
        <w:tblLook w:val="0000"/>
      </w:tblPr>
      <w:tblGrid>
        <w:gridCol w:w="282"/>
        <w:gridCol w:w="409"/>
        <w:gridCol w:w="1679"/>
        <w:gridCol w:w="4318"/>
        <w:gridCol w:w="1462"/>
        <w:gridCol w:w="711"/>
        <w:gridCol w:w="49"/>
        <w:gridCol w:w="932"/>
        <w:gridCol w:w="52"/>
        <w:gridCol w:w="749"/>
        <w:gridCol w:w="981"/>
        <w:gridCol w:w="1282"/>
        <w:gridCol w:w="981"/>
        <w:gridCol w:w="891"/>
        <w:gridCol w:w="734"/>
        <w:gridCol w:w="536"/>
        <w:gridCol w:w="355"/>
      </w:tblGrid>
      <w:tr w:rsidR="00B640C1" w:rsidRPr="003D7FD7" w:rsidTr="00B653C4">
        <w:trPr>
          <w:gridAfter w:val="1"/>
          <w:wAfter w:w="355" w:type="dxa"/>
          <w:trHeight w:val="255"/>
        </w:trPr>
        <w:tc>
          <w:tcPr>
            <w:tcW w:w="89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0C1" w:rsidRPr="003D7FD7" w:rsidRDefault="00B640C1" w:rsidP="00B640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7F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Гранд-СМЕТА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0C1" w:rsidRPr="003D7FD7" w:rsidRDefault="00B640C1" w:rsidP="00B640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0C1" w:rsidRPr="003D7FD7" w:rsidRDefault="00B640C1" w:rsidP="00B640C1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FD7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3D7FD7" w:rsidRPr="003D7FD7" w:rsidTr="00B653C4">
        <w:tblPrEx>
          <w:tblLook w:val="04A0"/>
        </w:tblPrEx>
        <w:trPr>
          <w:gridBefore w:val="1"/>
          <w:wBefore w:w="282" w:type="dxa"/>
          <w:trHeight w:val="255"/>
        </w:trPr>
        <w:tc>
          <w:tcPr>
            <w:tcW w:w="1612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Коммунальный комплекс инфраструктуры МП "ЖКХ" </w:t>
            </w:r>
            <w:proofErr w:type="spellStart"/>
            <w:r w:rsidRPr="003D7FD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Теучежского</w:t>
            </w:r>
            <w:proofErr w:type="spellEnd"/>
            <w:r w:rsidRPr="003D7FD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района</w:t>
            </w:r>
          </w:p>
        </w:tc>
      </w:tr>
      <w:tr w:rsidR="003D7FD7" w:rsidRPr="003D7FD7" w:rsidTr="00B653C4">
        <w:tblPrEx>
          <w:tblLook w:val="04A0"/>
        </w:tblPrEx>
        <w:trPr>
          <w:gridBefore w:val="1"/>
          <w:wBefore w:w="282" w:type="dxa"/>
          <w:trHeight w:val="255"/>
        </w:trPr>
        <w:tc>
          <w:tcPr>
            <w:tcW w:w="1612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(наименование стройки)</w:t>
            </w:r>
          </w:p>
        </w:tc>
      </w:tr>
      <w:tr w:rsidR="003D7FD7" w:rsidRPr="003D7FD7" w:rsidTr="00B653C4">
        <w:tblPrEx>
          <w:tblLook w:val="04A0"/>
        </w:tblPrEx>
        <w:trPr>
          <w:gridBefore w:val="1"/>
          <w:wBefore w:w="282" w:type="dxa"/>
          <w:trHeight w:val="315"/>
        </w:trPr>
        <w:tc>
          <w:tcPr>
            <w:tcW w:w="1612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ЛОКАЛЬНЫЙ СМЕТНЫЙ РАСЧЕТ (ВОДООТВЕДЕНИЕ) </w:t>
            </w:r>
          </w:p>
        </w:tc>
      </w:tr>
      <w:tr w:rsidR="003D7FD7" w:rsidRPr="003D7FD7" w:rsidTr="00B653C4">
        <w:tblPrEx>
          <w:tblLook w:val="04A0"/>
        </w:tblPrEx>
        <w:trPr>
          <w:gridBefore w:val="1"/>
          <w:wBefore w:w="282" w:type="dxa"/>
          <w:trHeight w:val="255"/>
        </w:trPr>
        <w:tc>
          <w:tcPr>
            <w:tcW w:w="1612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(локальная смета)</w:t>
            </w:r>
          </w:p>
        </w:tc>
      </w:tr>
      <w:tr w:rsidR="003D7FD7" w:rsidRPr="003D7FD7" w:rsidTr="00B653C4">
        <w:tblPrEx>
          <w:tblLook w:val="04A0"/>
        </w:tblPrEx>
        <w:trPr>
          <w:gridBefore w:val="1"/>
          <w:wBefore w:w="282" w:type="dxa"/>
          <w:trHeight w:val="25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7FD7" w:rsidRPr="003D7FD7" w:rsidTr="00B653C4">
        <w:tblPrEx>
          <w:tblLook w:val="04A0"/>
        </w:tblPrEx>
        <w:trPr>
          <w:gridBefore w:val="1"/>
          <w:wBefore w:w="282" w:type="dxa"/>
          <w:trHeight w:val="255"/>
        </w:trPr>
        <w:tc>
          <w:tcPr>
            <w:tcW w:w="1612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ремонт. Частичная замена канализационных сетей п. </w:t>
            </w:r>
            <w:proofErr w:type="spellStart"/>
            <w:r w:rsidRPr="003D7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Тлюстенхабль</w:t>
            </w:r>
            <w:proofErr w:type="spellEnd"/>
            <w:r w:rsidRPr="003D7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Ленина</w:t>
            </w:r>
          </w:p>
        </w:tc>
      </w:tr>
      <w:tr w:rsidR="003D7FD7" w:rsidRPr="003D7FD7" w:rsidTr="00B653C4">
        <w:tblPrEx>
          <w:tblLook w:val="04A0"/>
        </w:tblPrEx>
        <w:trPr>
          <w:gridBefore w:val="1"/>
          <w:wBefore w:w="282" w:type="dxa"/>
          <w:trHeight w:val="25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7FD7" w:rsidRPr="003D7FD7" w:rsidTr="00B653C4">
        <w:tblPrEx>
          <w:tblLook w:val="04A0"/>
        </w:tblPrEx>
        <w:trPr>
          <w:gridBefore w:val="1"/>
          <w:wBefore w:w="282" w:type="dxa"/>
          <w:trHeight w:val="25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Основание: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7FD7" w:rsidRPr="003D7FD7" w:rsidTr="00B653C4">
        <w:tblPrEx>
          <w:tblLook w:val="04A0"/>
        </w:tblPrEx>
        <w:trPr>
          <w:gridBefore w:val="1"/>
          <w:wBefore w:w="282" w:type="dxa"/>
          <w:trHeight w:val="25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Сметная стоимость строительных работ_____________________________________________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119720 тыс</w:t>
            </w:r>
            <w:proofErr w:type="gramStart"/>
            <w:r w:rsidRPr="003D7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D7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7FD7" w:rsidRPr="003D7FD7" w:rsidTr="00B653C4">
        <w:tblPrEx>
          <w:tblLook w:val="04A0"/>
        </w:tblPrEx>
        <w:trPr>
          <w:gridBefore w:val="1"/>
          <w:wBefore w:w="282" w:type="dxa"/>
          <w:trHeight w:val="25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на оплату труда________________________________________________________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12240 тыс</w:t>
            </w:r>
            <w:proofErr w:type="gramStart"/>
            <w:r w:rsidRPr="003D7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D7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7FD7" w:rsidRPr="003D7FD7" w:rsidTr="00B653C4">
        <w:tblPrEx>
          <w:tblLook w:val="04A0"/>
        </w:tblPrEx>
        <w:trPr>
          <w:gridBefore w:val="1"/>
          <w:wBefore w:w="282" w:type="dxa"/>
          <w:trHeight w:val="25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Сметная трудоемкость___________________________________________________________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157,19 </w:t>
            </w:r>
            <w:proofErr w:type="spellStart"/>
            <w:r w:rsidRPr="003D7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  <w:proofErr w:type="gramStart"/>
            <w:r w:rsidRPr="003D7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3D7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</w:t>
            </w:r>
            <w:proofErr w:type="spellEnd"/>
            <w:r w:rsidRPr="003D7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7FD7" w:rsidRPr="003D7FD7" w:rsidTr="00B653C4">
        <w:tblPrEx>
          <w:tblLook w:val="04A0"/>
        </w:tblPrEx>
        <w:trPr>
          <w:gridBefore w:val="1"/>
          <w:wBefore w:w="282" w:type="dxa"/>
          <w:trHeight w:val="25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D7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Составлена</w:t>
            </w:r>
            <w:proofErr w:type="gramEnd"/>
            <w:r w:rsidRPr="003D7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текущих (прогнозных) ценах по состоянию на 2010 г.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7FD7" w:rsidRPr="003D7FD7" w:rsidTr="00B653C4">
        <w:tblPrEx>
          <w:tblLook w:val="04A0"/>
        </w:tblPrEx>
        <w:trPr>
          <w:gridBefore w:val="1"/>
          <w:wBefore w:w="282" w:type="dxa"/>
          <w:trHeight w:val="25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7FD7" w:rsidRPr="003D7FD7" w:rsidTr="00B653C4">
        <w:tblPrEx>
          <w:tblLook w:val="04A0"/>
        </w:tblPrEx>
        <w:trPr>
          <w:gridBefore w:val="1"/>
          <w:wBefore w:w="282" w:type="dxa"/>
          <w:trHeight w:val="255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Start"/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.и</w:t>
            </w:r>
            <w:proofErr w:type="gramEnd"/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27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 единицы, руб.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стоимость, руб.</w:t>
            </w:r>
          </w:p>
        </w:tc>
      </w:tr>
      <w:tr w:rsidR="003D7FD7" w:rsidRPr="003D7FD7" w:rsidTr="00B653C4">
        <w:tblPrEx>
          <w:tblLook w:val="04A0"/>
        </w:tblPrEx>
        <w:trPr>
          <w:gridBefore w:val="1"/>
          <w:wBefore w:w="282" w:type="dxa"/>
          <w:trHeight w:val="255"/>
        </w:trPr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Экспл</w:t>
            </w:r>
            <w:proofErr w:type="spellEnd"/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Экспл</w:t>
            </w:r>
            <w:proofErr w:type="spellEnd"/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D7FD7" w:rsidRPr="003D7FD7" w:rsidTr="00B653C4">
        <w:tblPrEx>
          <w:tblLook w:val="04A0"/>
        </w:tblPrEx>
        <w:trPr>
          <w:gridBefore w:val="1"/>
          <w:wBefore w:w="282" w:type="dxa"/>
          <w:trHeight w:val="255"/>
        </w:trPr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маш</w:t>
            </w:r>
            <w:proofErr w:type="spellEnd"/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Мат-лы</w:t>
            </w:r>
            <w:proofErr w:type="spellEnd"/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маш</w:t>
            </w:r>
            <w:proofErr w:type="spellEnd"/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Мат-лы</w:t>
            </w:r>
            <w:proofErr w:type="spellEnd"/>
          </w:p>
        </w:tc>
      </w:tr>
      <w:tr w:rsidR="003D7FD7" w:rsidRPr="003D7FD7" w:rsidTr="00B653C4">
        <w:tblPrEx>
          <w:tblLook w:val="04A0"/>
        </w:tblPrEx>
        <w:trPr>
          <w:gridBefore w:val="1"/>
          <w:wBefore w:w="282" w:type="dxa"/>
          <w:trHeight w:val="255"/>
        </w:trPr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</w:t>
            </w:r>
          </w:p>
        </w:tc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D7FD7" w:rsidRPr="003D7FD7" w:rsidTr="00B653C4">
        <w:tblPrEx>
          <w:tblLook w:val="04A0"/>
        </w:tblPrEx>
        <w:trPr>
          <w:gridBefore w:val="1"/>
          <w:wBefore w:w="282" w:type="dxa"/>
          <w:trHeight w:val="255"/>
        </w:trPr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труда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труда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</w:t>
            </w:r>
          </w:p>
        </w:tc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D7FD7" w:rsidRPr="003D7FD7" w:rsidTr="00B653C4">
        <w:tblPrEx>
          <w:tblLook w:val="04A0"/>
        </w:tblPrEx>
        <w:trPr>
          <w:gridBefore w:val="1"/>
          <w:wBefore w:w="282" w:type="dxa"/>
          <w:trHeight w:val="25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труда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труда</w:t>
            </w:r>
          </w:p>
        </w:tc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D7FD7" w:rsidRPr="003D7FD7" w:rsidTr="00B653C4">
        <w:tblPrEx>
          <w:tblLook w:val="04A0"/>
        </w:tblPrEx>
        <w:trPr>
          <w:gridBefore w:val="1"/>
          <w:wBefore w:w="282" w:type="dxa"/>
          <w:trHeight w:val="255"/>
        </w:trPr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3D7FD7" w:rsidRPr="003D7FD7" w:rsidTr="00B653C4">
        <w:tblPrEx>
          <w:tblLook w:val="04A0"/>
        </w:tblPrEx>
        <w:trPr>
          <w:gridBefore w:val="1"/>
          <w:wBefore w:w="282" w:type="dxa"/>
          <w:trHeight w:val="255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Раздел 1. Новый Раздел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D7FD7" w:rsidRPr="003D7FD7" w:rsidTr="00B653C4">
        <w:tblPrEx>
          <w:tblLook w:val="04A0"/>
        </w:tblPrEx>
        <w:trPr>
          <w:gridBefore w:val="1"/>
          <w:wBefore w:w="282" w:type="dxa"/>
          <w:trHeight w:val="255"/>
        </w:trPr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ТЕР01-01-004-05</w:t>
            </w: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грунта в отвал экскаваторами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 м3 грунта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0,0122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7102,56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6974,04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68,6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67,3</w:t>
            </w:r>
          </w:p>
        </w:tc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D7FD7" w:rsidRPr="003D7FD7" w:rsidTr="00B653C4">
        <w:tblPrEx>
          <w:tblLook w:val="04A0"/>
        </w:tblPrEx>
        <w:trPr>
          <w:gridBefore w:val="1"/>
          <w:wBefore w:w="282" w:type="dxa"/>
          <w:trHeight w:val="255"/>
        </w:trPr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"драглайн" или "</w:t>
            </w:r>
            <w:proofErr w:type="spellStart"/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обротная</w:t>
            </w:r>
            <w:proofErr w:type="spellEnd"/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лопата" с ковшом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D7FD7" w:rsidRPr="003D7FD7" w:rsidTr="00B653C4">
        <w:tblPrEx>
          <w:tblLook w:val="04A0"/>
        </w:tblPrEx>
        <w:trPr>
          <w:gridBefore w:val="1"/>
          <w:wBefore w:w="282" w:type="dxa"/>
          <w:trHeight w:val="255"/>
        </w:trPr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вместимостью 0,25 м3, группа грунтов 2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D7FD7" w:rsidRPr="003D7FD7" w:rsidTr="00B653C4">
        <w:tblPrEx>
          <w:tblLook w:val="04A0"/>
        </w:tblPrEx>
        <w:trPr>
          <w:gridBefore w:val="1"/>
          <w:wBefore w:w="282" w:type="dxa"/>
          <w:trHeight w:val="25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128,46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973,83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9,98</w:t>
            </w:r>
          </w:p>
        </w:tc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D7FD7" w:rsidRPr="003D7FD7" w:rsidTr="00B653C4">
        <w:tblPrEx>
          <w:tblLook w:val="04A0"/>
        </w:tblPrEx>
        <w:trPr>
          <w:gridBefore w:val="1"/>
          <w:wBefore w:w="282" w:type="dxa"/>
          <w:trHeight w:val="255"/>
        </w:trPr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ТЕРр66-02-03</w:t>
            </w: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Разборка трубопроводов канализации </w:t>
            </w:r>
            <w:proofErr w:type="gramStart"/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</w:t>
            </w:r>
            <w:proofErr w:type="gramEnd"/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м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0,65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1767,59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901,74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901,74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D7FD7" w:rsidRPr="003D7FD7" w:rsidTr="00B653C4">
        <w:tblPrEx>
          <w:tblLook w:val="04A0"/>
        </w:tblPrEx>
        <w:trPr>
          <w:gridBefore w:val="1"/>
          <w:wBefore w:w="282" w:type="dxa"/>
          <w:trHeight w:val="255"/>
        </w:trPr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чугунных труб диаметром: 150 мм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D7FD7" w:rsidRPr="003D7FD7" w:rsidTr="00B653C4">
        <w:tblPrEx>
          <w:tblLook w:val="04A0"/>
        </w:tblPrEx>
        <w:trPr>
          <w:gridBefore w:val="1"/>
          <w:wBefore w:w="282" w:type="dxa"/>
          <w:trHeight w:val="255"/>
        </w:trPr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D7FD7" w:rsidRPr="003D7FD7" w:rsidTr="00B653C4">
        <w:tblPrEx>
          <w:tblLook w:val="04A0"/>
        </w:tblPrEx>
        <w:trPr>
          <w:gridBefore w:val="1"/>
          <w:wBefore w:w="282" w:type="dxa"/>
          <w:trHeight w:val="25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1767,59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D7FD7" w:rsidRPr="003D7FD7" w:rsidTr="00B653C4">
        <w:tblPrEx>
          <w:tblLook w:val="04A0"/>
        </w:tblPrEx>
        <w:trPr>
          <w:gridBefore w:val="1"/>
          <w:wBefore w:w="282" w:type="dxa"/>
          <w:trHeight w:val="255"/>
        </w:trPr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ТЕР22-01-066-05</w:t>
            </w: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Укладка </w:t>
            </w:r>
            <w:proofErr w:type="gramStart"/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водопроводных</w:t>
            </w:r>
            <w:proofErr w:type="gramEnd"/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чугунных напорных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км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0,065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360376,71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991,39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353390,99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18378,98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304,32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51,13</w:t>
            </w:r>
          </w:p>
        </w:tc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18022,28</w:t>
            </w:r>
          </w:p>
        </w:tc>
      </w:tr>
      <w:tr w:rsidR="003D7FD7" w:rsidRPr="003D7FD7" w:rsidTr="00B653C4">
        <w:tblPrEx>
          <w:tblLook w:val="04A0"/>
        </w:tblPrEx>
        <w:trPr>
          <w:gridBefore w:val="1"/>
          <w:wBefore w:w="282" w:type="dxa"/>
          <w:trHeight w:val="255"/>
        </w:trPr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раструбных труб при заделке раструбов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трубопровода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D7FD7" w:rsidRPr="003D7FD7" w:rsidTr="00B653C4">
        <w:tblPrEx>
          <w:tblLook w:val="04A0"/>
        </w:tblPrEx>
        <w:trPr>
          <w:gridBefore w:val="1"/>
          <w:wBefore w:w="282" w:type="dxa"/>
          <w:trHeight w:val="255"/>
        </w:trPr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асбестоцементном диаметром 150 мм</w:t>
            </w:r>
            <w:proofErr w:type="gramEnd"/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D7FD7" w:rsidRPr="003D7FD7" w:rsidTr="00B653C4">
        <w:tblPrEx>
          <w:tblLook w:val="04A0"/>
        </w:tblPrEx>
        <w:trPr>
          <w:gridBefore w:val="1"/>
          <w:wBefore w:w="282" w:type="dxa"/>
          <w:trHeight w:val="25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D7FD7" w:rsidRPr="003D7FD7" w:rsidTr="00B653C4">
        <w:tblPrEx>
          <w:tblLook w:val="04A0"/>
        </w:tblPrEx>
        <w:trPr>
          <w:gridBefore w:val="1"/>
          <w:wBefore w:w="282" w:type="dxa"/>
          <w:trHeight w:val="255"/>
        </w:trPr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ТЕР01-061-02</w:t>
            </w: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Засыпка </w:t>
            </w:r>
            <w:proofErr w:type="spellStart"/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вруную</w:t>
            </w:r>
            <w:proofErr w:type="spellEnd"/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траншей, пазух котлованов 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м3 грунта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0,122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932,66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89,8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D7FD7" w:rsidRPr="003D7FD7" w:rsidTr="00B653C4">
        <w:tblPrEx>
          <w:tblLook w:val="04A0"/>
        </w:tblPrEx>
        <w:trPr>
          <w:gridBefore w:val="1"/>
          <w:wBefore w:w="282" w:type="dxa"/>
          <w:trHeight w:val="255"/>
        </w:trPr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ям, группа грунтов 2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D7FD7" w:rsidRPr="003D7FD7" w:rsidTr="00B653C4">
        <w:tblPrEx>
          <w:tblLook w:val="04A0"/>
        </w:tblPrEx>
        <w:trPr>
          <w:gridBefore w:val="1"/>
          <w:wBefore w:w="282" w:type="dxa"/>
          <w:trHeight w:val="255"/>
        </w:trPr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D7FD7" w:rsidRPr="003D7FD7" w:rsidTr="00B653C4">
        <w:tblPrEx>
          <w:tblLook w:val="04A0"/>
        </w:tblPrEx>
        <w:trPr>
          <w:gridBefore w:val="1"/>
          <w:wBefore w:w="282" w:type="dxa"/>
          <w:trHeight w:val="25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932,66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D7FD7" w:rsidRPr="003D7FD7" w:rsidTr="00B653C4">
        <w:tblPrEx>
          <w:tblLook w:val="04A0"/>
        </w:tblPrEx>
        <w:trPr>
          <w:gridBefore w:val="1"/>
          <w:wBefore w:w="282" w:type="dxa"/>
          <w:trHeight w:val="25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Страница 1</w:t>
            </w:r>
          </w:p>
        </w:tc>
      </w:tr>
      <w:tr w:rsidR="003D7FD7" w:rsidRPr="003D7FD7" w:rsidTr="00B653C4">
        <w:tblPrEx>
          <w:tblLook w:val="04A0"/>
        </w:tblPrEx>
        <w:trPr>
          <w:gridBefore w:val="1"/>
          <w:wBefore w:w="282" w:type="dxa"/>
          <w:trHeight w:val="25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3D7FD7" w:rsidRPr="003D7FD7" w:rsidTr="00B653C4">
        <w:tblPrEx>
          <w:tblLook w:val="04A0"/>
        </w:tblPrEx>
        <w:trPr>
          <w:gridBefore w:val="1"/>
          <w:wBefore w:w="282" w:type="dxa"/>
          <w:trHeight w:val="255"/>
        </w:trPr>
        <w:tc>
          <w:tcPr>
            <w:tcW w:w="9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Гранд-СМЕТА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7FD7" w:rsidRPr="003D7FD7" w:rsidTr="00B653C4">
        <w:tblPrEx>
          <w:tblLook w:val="04A0"/>
        </w:tblPrEx>
        <w:trPr>
          <w:gridBefore w:val="1"/>
          <w:wBefore w:w="282" w:type="dxa"/>
          <w:trHeight w:val="255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3D7FD7" w:rsidRPr="003D7FD7" w:rsidTr="00B653C4">
        <w:tblPrEx>
          <w:tblLook w:val="04A0"/>
        </w:tblPrEx>
        <w:trPr>
          <w:gridBefore w:val="1"/>
          <w:wBefore w:w="282" w:type="dxa"/>
          <w:trHeight w:val="255"/>
        </w:trPr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1051,93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D7FD7" w:rsidRPr="003D7FD7" w:rsidTr="00B653C4">
        <w:tblPrEx>
          <w:tblLook w:val="04A0"/>
        </w:tblPrEx>
        <w:trPr>
          <w:gridBefore w:val="1"/>
          <w:wBefore w:w="282" w:type="dxa"/>
          <w:trHeight w:val="255"/>
        </w:trPr>
        <w:tc>
          <w:tcPr>
            <w:tcW w:w="1262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прямые затраты по смете в ценах 2001 г.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19439,12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1298,36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118,49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18023,53</w:t>
            </w:r>
          </w:p>
        </w:tc>
      </w:tr>
      <w:tr w:rsidR="003D7FD7" w:rsidRPr="003D7FD7" w:rsidTr="00B653C4">
        <w:tblPrEx>
          <w:tblLook w:val="04A0"/>
        </w:tblPrEx>
        <w:trPr>
          <w:gridBefore w:val="1"/>
          <w:wBefore w:w="282" w:type="dxa"/>
          <w:trHeight w:val="25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12,47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D7FD7" w:rsidRPr="003D7FD7" w:rsidTr="00B653C4">
        <w:tblPrEx>
          <w:tblLook w:val="04A0"/>
        </w:tblPrEx>
        <w:trPr>
          <w:gridBefore w:val="1"/>
          <w:wBefore w:w="282" w:type="dxa"/>
          <w:trHeight w:val="255"/>
        </w:trPr>
        <w:tc>
          <w:tcPr>
            <w:tcW w:w="1262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прямые затраты по смете с учетом коэффициентов к итогам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106429,98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12162,86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930,42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93539,99</w:t>
            </w:r>
          </w:p>
        </w:tc>
      </w:tr>
      <w:tr w:rsidR="003D7FD7" w:rsidRPr="003D7FD7" w:rsidTr="00B653C4">
        <w:tblPrEx>
          <w:tblLook w:val="04A0"/>
        </w:tblPrEx>
        <w:trPr>
          <w:gridBefore w:val="1"/>
          <w:wBefore w:w="282" w:type="dxa"/>
          <w:trHeight w:val="255"/>
        </w:trPr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78,57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D7FD7" w:rsidRPr="003D7FD7" w:rsidTr="00B653C4">
        <w:tblPrEx>
          <w:tblLook w:val="04A0"/>
        </w:tblPrEx>
        <w:trPr>
          <w:gridBefore w:val="1"/>
          <w:wBefore w:w="282" w:type="dxa"/>
          <w:trHeight w:val="255"/>
        </w:trPr>
        <w:tc>
          <w:tcPr>
            <w:tcW w:w="12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Накладные расходы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7195,19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D7FD7" w:rsidRPr="003D7FD7" w:rsidTr="00B653C4">
        <w:tblPrEx>
          <w:tblLook w:val="04A0"/>
        </w:tblPrEx>
        <w:trPr>
          <w:gridBefore w:val="1"/>
          <w:wBefore w:w="282" w:type="dxa"/>
          <w:trHeight w:val="255"/>
        </w:trPr>
        <w:tc>
          <w:tcPr>
            <w:tcW w:w="12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Сметная прибыль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5934,26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D7FD7" w:rsidRPr="003D7FD7" w:rsidTr="00B653C4">
        <w:tblPrEx>
          <w:tblLook w:val="04A0"/>
        </w:tblPrEx>
        <w:trPr>
          <w:gridBefore w:val="1"/>
          <w:wBefore w:w="282" w:type="dxa"/>
          <w:trHeight w:val="255"/>
        </w:trPr>
        <w:tc>
          <w:tcPr>
            <w:tcW w:w="12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Итоги по смете: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D7FD7" w:rsidRPr="003D7FD7" w:rsidTr="00B653C4">
        <w:tblPrEx>
          <w:tblLook w:val="04A0"/>
        </w:tblPrEx>
        <w:trPr>
          <w:gridBefore w:val="1"/>
          <w:wBefore w:w="282" w:type="dxa"/>
          <w:trHeight w:val="255"/>
        </w:trPr>
        <w:tc>
          <w:tcPr>
            <w:tcW w:w="12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Землянные</w:t>
            </w:r>
            <w:proofErr w:type="spellEnd"/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работы, выполняемые механизированным способом: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D7FD7" w:rsidRPr="003D7FD7" w:rsidTr="00B653C4">
        <w:tblPrEx>
          <w:tblLook w:val="04A0"/>
        </w:tblPrEx>
        <w:trPr>
          <w:gridBefore w:val="1"/>
          <w:wBefore w:w="282" w:type="dxa"/>
          <w:trHeight w:val="255"/>
        </w:trPr>
        <w:tc>
          <w:tcPr>
            <w:tcW w:w="1262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Поз. 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67,35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D7FD7" w:rsidRPr="003D7FD7" w:rsidTr="00B653C4">
        <w:tblPrEx>
          <w:tblLook w:val="04A0"/>
        </w:tblPrEx>
        <w:trPr>
          <w:gridBefore w:val="1"/>
          <w:wBefore w:w="282" w:type="dxa"/>
          <w:trHeight w:val="25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9,97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D7FD7" w:rsidRPr="003D7FD7" w:rsidTr="00B653C4">
        <w:tblPrEx>
          <w:tblLook w:val="04A0"/>
        </w:tblPrEx>
        <w:trPr>
          <w:gridBefore w:val="1"/>
          <w:wBefore w:w="282" w:type="dxa"/>
          <w:trHeight w:val="255"/>
        </w:trPr>
        <w:tc>
          <w:tcPr>
            <w:tcW w:w="1262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с учетом "</w:t>
            </w:r>
            <w:proofErr w:type="spellStart"/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Коэф</w:t>
            </w:r>
            <w:proofErr w:type="spellEnd"/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 квартал 2010 г. ОЗП=9,37; ЭМ=6, ЗПМ=6,15; МАТ=5,19"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426,55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13,72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411,58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D7FD7" w:rsidRPr="003D7FD7" w:rsidTr="00B653C4">
        <w:tblPrEx>
          <w:tblLook w:val="04A0"/>
        </w:tblPrEx>
        <w:trPr>
          <w:gridBefore w:val="1"/>
          <w:wBefore w:w="282" w:type="dxa"/>
          <w:trHeight w:val="25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58,62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D7FD7" w:rsidRPr="003D7FD7" w:rsidTr="00B653C4">
        <w:tblPrEx>
          <w:tblLook w:val="04A0"/>
        </w:tblPrEx>
        <w:trPr>
          <w:gridBefore w:val="1"/>
          <w:wBefore w:w="282" w:type="dxa"/>
          <w:trHeight w:val="255"/>
        </w:trPr>
        <w:tc>
          <w:tcPr>
            <w:tcW w:w="12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Накладные расходы 95%*0,9 * 0,7 ОЗП (от 11)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D7FD7" w:rsidRPr="003D7FD7" w:rsidTr="00B653C4">
        <w:tblPrEx>
          <w:tblLook w:val="04A0"/>
        </w:tblPrEx>
        <w:trPr>
          <w:gridBefore w:val="1"/>
          <w:wBefore w:w="282" w:type="dxa"/>
          <w:trHeight w:val="255"/>
        </w:trPr>
        <w:tc>
          <w:tcPr>
            <w:tcW w:w="12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Сметная прибыль 50%0,85 * 0,9 ОЗП (от 11)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D7FD7" w:rsidRPr="003D7FD7" w:rsidTr="00B653C4">
        <w:tblPrEx>
          <w:tblLook w:val="04A0"/>
        </w:tblPrEx>
        <w:trPr>
          <w:gridBefore w:val="1"/>
          <w:wBefore w:w="282" w:type="dxa"/>
          <w:trHeight w:val="255"/>
        </w:trPr>
        <w:tc>
          <w:tcPr>
            <w:tcW w:w="1262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с накладными и </w:t>
            </w:r>
            <w:proofErr w:type="gramStart"/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</w:t>
            </w:r>
            <w:proofErr w:type="gramEnd"/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прибылью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D7FD7" w:rsidRPr="003D7FD7" w:rsidTr="00B653C4">
        <w:tblPrEx>
          <w:tblLook w:val="04A0"/>
        </w:tblPrEx>
        <w:trPr>
          <w:gridBefore w:val="1"/>
          <w:wBefore w:w="282" w:type="dxa"/>
          <w:trHeight w:val="255"/>
        </w:trPr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D7FD7" w:rsidRPr="003D7FD7" w:rsidTr="00B653C4">
        <w:tblPrEx>
          <w:tblLook w:val="04A0"/>
        </w:tblPrEx>
        <w:trPr>
          <w:gridBefore w:val="1"/>
          <w:wBefore w:w="282" w:type="dxa"/>
          <w:trHeight w:val="255"/>
        </w:trPr>
        <w:tc>
          <w:tcPr>
            <w:tcW w:w="12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Внутреннее</w:t>
            </w:r>
            <w:proofErr w:type="gramEnd"/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санитарно-технические работы: демонтаж и разборка (ремонтно-строительные):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D7FD7" w:rsidRPr="003D7FD7" w:rsidTr="00B653C4">
        <w:tblPrEx>
          <w:tblLook w:val="04A0"/>
        </w:tblPrEx>
        <w:trPr>
          <w:gridBefore w:val="1"/>
          <w:wBefore w:w="282" w:type="dxa"/>
          <w:trHeight w:val="255"/>
        </w:trPr>
        <w:tc>
          <w:tcPr>
            <w:tcW w:w="1262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Поз. 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901,74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901,74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D7FD7" w:rsidRPr="003D7FD7" w:rsidTr="00B653C4">
        <w:tblPrEx>
          <w:tblLook w:val="04A0"/>
        </w:tblPrEx>
        <w:trPr>
          <w:gridBefore w:val="1"/>
          <w:wBefore w:w="282" w:type="dxa"/>
          <w:trHeight w:val="25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D7FD7" w:rsidRPr="003D7FD7" w:rsidTr="00B653C4">
        <w:tblPrEx>
          <w:tblLook w:val="04A0"/>
        </w:tblPrEx>
        <w:trPr>
          <w:gridBefore w:val="1"/>
          <w:wBefore w:w="282" w:type="dxa"/>
          <w:trHeight w:val="255"/>
        </w:trPr>
        <w:tc>
          <w:tcPr>
            <w:tcW w:w="1262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с учетом "</w:t>
            </w:r>
            <w:proofErr w:type="spellStart"/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Коэф</w:t>
            </w:r>
            <w:proofErr w:type="spellEnd"/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 квартал 2010г. ОЗП=9,37; ЭМ=6,15; ЗПМ=6,15; МАТ=5,19"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8452,39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8452,39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D7FD7" w:rsidRPr="003D7FD7" w:rsidTr="00B653C4">
        <w:tblPrEx>
          <w:tblLook w:val="04A0"/>
        </w:tblPrEx>
        <w:trPr>
          <w:gridBefore w:val="1"/>
          <w:wBefore w:w="282" w:type="dxa"/>
          <w:trHeight w:val="255"/>
        </w:trPr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D7FD7" w:rsidRPr="003D7FD7" w:rsidTr="00B653C4">
        <w:tblPrEx>
          <w:tblLook w:val="04A0"/>
        </w:tblPrEx>
        <w:trPr>
          <w:gridBefore w:val="1"/>
          <w:wBefore w:w="282" w:type="dxa"/>
          <w:trHeight w:val="255"/>
        </w:trPr>
        <w:tc>
          <w:tcPr>
            <w:tcW w:w="12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Накладные расходы 74%*0,7 ОЗП (от 6777)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4377,73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D7FD7" w:rsidRPr="003D7FD7" w:rsidTr="00B653C4">
        <w:tblPrEx>
          <w:tblLook w:val="04A0"/>
        </w:tblPrEx>
        <w:trPr>
          <w:gridBefore w:val="1"/>
          <w:wBefore w:w="282" w:type="dxa"/>
          <w:trHeight w:val="255"/>
        </w:trPr>
        <w:tc>
          <w:tcPr>
            <w:tcW w:w="1262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Сметная прибыль 50%*0,9 ОЗП (от 6777)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3802,76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D7FD7" w:rsidRPr="003D7FD7" w:rsidTr="00B653C4">
        <w:tblPrEx>
          <w:tblLook w:val="04A0"/>
        </w:tblPrEx>
        <w:trPr>
          <w:gridBefore w:val="1"/>
          <w:wBefore w:w="282" w:type="dxa"/>
          <w:trHeight w:val="255"/>
        </w:trPr>
        <w:tc>
          <w:tcPr>
            <w:tcW w:w="1262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с накладными и </w:t>
            </w:r>
            <w:proofErr w:type="gramStart"/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</w:t>
            </w:r>
            <w:proofErr w:type="gramEnd"/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прибылью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16632,88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D7FD7" w:rsidRPr="003D7FD7" w:rsidTr="00B653C4">
        <w:tblPrEx>
          <w:tblLook w:val="04A0"/>
        </w:tblPrEx>
        <w:trPr>
          <w:gridBefore w:val="1"/>
          <w:wBefore w:w="282" w:type="dxa"/>
          <w:trHeight w:val="255"/>
        </w:trPr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D7FD7" w:rsidRPr="003D7FD7" w:rsidTr="00B653C4">
        <w:tblPrEx>
          <w:tblLook w:val="04A0"/>
        </w:tblPrEx>
        <w:trPr>
          <w:gridBefore w:val="1"/>
          <w:wBefore w:w="282" w:type="dxa"/>
          <w:trHeight w:val="255"/>
        </w:trPr>
        <w:tc>
          <w:tcPr>
            <w:tcW w:w="1262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Наружные сети водопровода, канализации, теплоснабжения, газопровода: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D7FD7" w:rsidRPr="003D7FD7" w:rsidTr="00B653C4">
        <w:tblPrEx>
          <w:tblLook w:val="04A0"/>
        </w:tblPrEx>
        <w:trPr>
          <w:gridBefore w:val="1"/>
          <w:wBefore w:w="282" w:type="dxa"/>
          <w:trHeight w:val="255"/>
        </w:trPr>
        <w:tc>
          <w:tcPr>
            <w:tcW w:w="1262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Поз. 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18378,98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304,32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51,14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18023,52</w:t>
            </w:r>
          </w:p>
        </w:tc>
      </w:tr>
      <w:tr w:rsidR="003D7FD7" w:rsidRPr="003D7FD7" w:rsidTr="00B653C4">
        <w:tblPrEx>
          <w:tblLook w:val="04A0"/>
        </w:tblPrEx>
        <w:trPr>
          <w:gridBefore w:val="1"/>
          <w:wBefore w:w="282" w:type="dxa"/>
          <w:trHeight w:val="255"/>
        </w:trPr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D7FD7" w:rsidRPr="003D7FD7" w:rsidTr="00B653C4">
        <w:tblPrEx>
          <w:tblLook w:val="04A0"/>
        </w:tblPrEx>
        <w:trPr>
          <w:gridBefore w:val="1"/>
          <w:wBefore w:w="282" w:type="dxa"/>
          <w:trHeight w:val="255"/>
        </w:trPr>
        <w:tc>
          <w:tcPr>
            <w:tcW w:w="1262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Всего с учетом "</w:t>
            </w:r>
            <w:proofErr w:type="spellStart"/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Коэф</w:t>
            </w:r>
            <w:proofErr w:type="spellEnd"/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 квартал 2010г. ОЗП=9,37; ЭМ=6,15; ЗПМ=6,15; МАТ=5,19"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967146,65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2857,37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314,3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93539,99</w:t>
            </w:r>
          </w:p>
        </w:tc>
      </w:tr>
      <w:tr w:rsidR="003D7FD7" w:rsidRPr="003D7FD7" w:rsidTr="00B653C4">
        <w:tblPrEx>
          <w:tblLook w:val="04A0"/>
        </w:tblPrEx>
        <w:trPr>
          <w:gridBefore w:val="1"/>
          <w:wBefore w:w="282" w:type="dxa"/>
          <w:trHeight w:val="25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18,71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D7FD7" w:rsidRPr="003D7FD7" w:rsidTr="00B653C4">
        <w:tblPrEx>
          <w:tblLook w:val="04A0"/>
        </w:tblPrEx>
        <w:trPr>
          <w:gridBefore w:val="1"/>
          <w:wBefore w:w="282" w:type="dxa"/>
          <w:trHeight w:val="255"/>
        </w:trPr>
        <w:tc>
          <w:tcPr>
            <w:tcW w:w="1262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Накладные расходы 130%*0,9 8 0,7 ОЗП (от 2291)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2339,78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D7FD7" w:rsidRPr="003D7FD7" w:rsidTr="00B653C4">
        <w:tblPrEx>
          <w:tblLook w:val="04A0"/>
        </w:tblPrEx>
        <w:trPr>
          <w:gridBefore w:val="1"/>
          <w:wBefore w:w="282" w:type="dxa"/>
          <w:trHeight w:val="255"/>
        </w:trPr>
        <w:tc>
          <w:tcPr>
            <w:tcW w:w="1262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Сметная прибыль 89%*0,85 * 0,9 ОЗП (от 2291)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1945,66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D7FD7" w:rsidRPr="003D7FD7" w:rsidTr="00B653C4">
        <w:tblPrEx>
          <w:tblLook w:val="04A0"/>
        </w:tblPrEx>
        <w:trPr>
          <w:gridBefore w:val="1"/>
          <w:wBefore w:w="282" w:type="dxa"/>
          <w:trHeight w:val="255"/>
        </w:trPr>
        <w:tc>
          <w:tcPr>
            <w:tcW w:w="1262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с накладными и </w:t>
            </w:r>
            <w:proofErr w:type="gramStart"/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</w:t>
            </w:r>
            <w:proofErr w:type="gramEnd"/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прибылью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101000,85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D7FD7" w:rsidRPr="003D7FD7" w:rsidTr="00B653C4">
        <w:tblPrEx>
          <w:tblLook w:val="04A0"/>
        </w:tblPrEx>
        <w:trPr>
          <w:gridBefore w:val="1"/>
          <w:wBefore w:w="282" w:type="dxa"/>
          <w:trHeight w:val="255"/>
        </w:trPr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D7FD7" w:rsidRPr="003D7FD7" w:rsidTr="00B653C4">
        <w:tblPrEx>
          <w:tblLook w:val="04A0"/>
        </w:tblPrEx>
        <w:trPr>
          <w:gridBefore w:val="1"/>
          <w:wBefore w:w="282" w:type="dxa"/>
          <w:trHeight w:val="255"/>
        </w:trPr>
        <w:tc>
          <w:tcPr>
            <w:tcW w:w="1262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Земляные работы, выполняемые ручным способом: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D7FD7" w:rsidRPr="003D7FD7" w:rsidTr="00B653C4">
        <w:tblPrEx>
          <w:tblLook w:val="04A0"/>
        </w:tblPrEx>
        <w:trPr>
          <w:gridBefore w:val="1"/>
          <w:wBefore w:w="282" w:type="dxa"/>
          <w:trHeight w:val="255"/>
        </w:trPr>
        <w:tc>
          <w:tcPr>
            <w:tcW w:w="1262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Поз. 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D7FD7" w:rsidRPr="003D7FD7" w:rsidTr="00B653C4">
        <w:tblPrEx>
          <w:tblLook w:val="04A0"/>
        </w:tblPrEx>
        <w:trPr>
          <w:gridBefore w:val="1"/>
          <w:wBefore w:w="282" w:type="dxa"/>
          <w:trHeight w:val="255"/>
        </w:trPr>
        <w:tc>
          <w:tcPr>
            <w:tcW w:w="1262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с учетом "</w:t>
            </w:r>
            <w:proofErr w:type="spellStart"/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Коэф</w:t>
            </w:r>
            <w:proofErr w:type="spellEnd"/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 квартал 2010г. ОЗП=9,37; ЭМ=6,15; ЗПМ=6,15; МАТ=5,19"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838,13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838,13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D7FD7" w:rsidRPr="003D7FD7" w:rsidTr="00B653C4">
        <w:tblPrEx>
          <w:tblLook w:val="04A0"/>
        </w:tblPrEx>
        <w:trPr>
          <w:gridBefore w:val="1"/>
          <w:wBefore w:w="282" w:type="dxa"/>
          <w:trHeight w:val="255"/>
        </w:trPr>
        <w:tc>
          <w:tcPr>
            <w:tcW w:w="12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Накладные расходы 80%*0,9 * 0,7 ОЗП (от 672)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468,95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D7FD7" w:rsidRPr="003D7FD7" w:rsidTr="00B653C4">
        <w:tblPrEx>
          <w:tblLook w:val="04A0"/>
        </w:tblPrEx>
        <w:trPr>
          <w:gridBefore w:val="1"/>
          <w:wBefore w:w="282" w:type="dxa"/>
          <w:trHeight w:val="255"/>
        </w:trPr>
        <w:tc>
          <w:tcPr>
            <w:tcW w:w="12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Сметная прибыль 45%*0,85 * 0,9 ОЗП (от 672)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339,24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D7FD7" w:rsidRPr="003D7FD7" w:rsidTr="00B653C4">
        <w:tblPrEx>
          <w:tblLook w:val="04A0"/>
        </w:tblPrEx>
        <w:trPr>
          <w:gridBefore w:val="1"/>
          <w:wBefore w:w="282" w:type="dxa"/>
          <w:trHeight w:val="255"/>
        </w:trPr>
        <w:tc>
          <w:tcPr>
            <w:tcW w:w="12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с накладными и </w:t>
            </w:r>
            <w:proofErr w:type="gramStart"/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</w:t>
            </w:r>
            <w:proofErr w:type="gramEnd"/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прибылью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1647,57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D7FD7" w:rsidRPr="003D7FD7" w:rsidTr="00B653C4">
        <w:tblPrEx>
          <w:tblLook w:val="04A0"/>
        </w:tblPrEx>
        <w:trPr>
          <w:gridBefore w:val="1"/>
          <w:wBefore w:w="282" w:type="dxa"/>
          <w:trHeight w:val="255"/>
        </w:trPr>
        <w:tc>
          <w:tcPr>
            <w:tcW w:w="1262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119720,32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D7FD7" w:rsidRPr="003D7FD7" w:rsidTr="00B653C4">
        <w:tblPrEx>
          <w:tblLook w:val="04A0"/>
        </w:tblPrEx>
        <w:trPr>
          <w:gridBefore w:val="1"/>
          <w:wBefore w:w="282" w:type="dxa"/>
          <w:trHeight w:val="255"/>
        </w:trPr>
        <w:tc>
          <w:tcPr>
            <w:tcW w:w="12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D7FD7" w:rsidRPr="003D7FD7" w:rsidTr="00B653C4">
        <w:tblPrEx>
          <w:tblLook w:val="04A0"/>
        </w:tblPrEx>
        <w:trPr>
          <w:gridBefore w:val="1"/>
          <w:wBefore w:w="282" w:type="dxa"/>
          <w:trHeight w:val="25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D7FD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Страница 2</w:t>
            </w:r>
          </w:p>
        </w:tc>
      </w:tr>
      <w:tr w:rsidR="003D7FD7" w:rsidRPr="003D7FD7" w:rsidTr="00B653C4">
        <w:tblPrEx>
          <w:tblLook w:val="04A0"/>
        </w:tblPrEx>
        <w:trPr>
          <w:gridBefore w:val="1"/>
          <w:wBefore w:w="282" w:type="dxa"/>
          <w:trHeight w:val="25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3D7FD7" w:rsidRPr="003D7FD7" w:rsidTr="00B653C4">
        <w:tblPrEx>
          <w:tblLook w:val="04A0"/>
        </w:tblPrEx>
        <w:trPr>
          <w:gridBefore w:val="1"/>
          <w:wBefore w:w="282" w:type="dxa"/>
          <w:trHeight w:val="25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3D7FD7" w:rsidRPr="003D7FD7" w:rsidTr="00B653C4">
        <w:tblPrEx>
          <w:tblLook w:val="04A0"/>
        </w:tblPrEx>
        <w:trPr>
          <w:gridBefore w:val="1"/>
          <w:wBefore w:w="282" w:type="dxa"/>
          <w:trHeight w:val="255"/>
        </w:trPr>
        <w:tc>
          <w:tcPr>
            <w:tcW w:w="9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Гранд-СМЕТА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7FD7" w:rsidRPr="003D7FD7" w:rsidTr="00B653C4">
        <w:tblPrEx>
          <w:tblLook w:val="04A0"/>
        </w:tblPrEx>
        <w:trPr>
          <w:gridBefore w:val="1"/>
          <w:wBefore w:w="282" w:type="dxa"/>
          <w:trHeight w:val="255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3D7FD7" w:rsidRPr="003D7FD7" w:rsidTr="00B653C4">
        <w:tblPrEx>
          <w:tblLook w:val="04A0"/>
        </w:tblPrEx>
        <w:trPr>
          <w:gridBefore w:val="1"/>
          <w:wBefore w:w="282" w:type="dxa"/>
          <w:trHeight w:val="255"/>
        </w:trPr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D7FD7" w:rsidRPr="003D7FD7" w:rsidTr="00B653C4">
        <w:tblPrEx>
          <w:tblLook w:val="04A0"/>
        </w:tblPrEx>
        <w:trPr>
          <w:gridBefore w:val="1"/>
          <w:wBefore w:w="282" w:type="dxa"/>
          <w:trHeight w:val="255"/>
        </w:trPr>
        <w:tc>
          <w:tcPr>
            <w:tcW w:w="1262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Материалы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93539,99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D7FD7" w:rsidRPr="003D7FD7" w:rsidTr="00B653C4">
        <w:tblPrEx>
          <w:tblLook w:val="04A0"/>
        </w:tblPrEx>
        <w:trPr>
          <w:gridBefore w:val="1"/>
          <w:wBefore w:w="282" w:type="dxa"/>
          <w:trHeight w:val="255"/>
        </w:trPr>
        <w:tc>
          <w:tcPr>
            <w:tcW w:w="1262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Машины и механизмы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725,88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D7FD7" w:rsidRPr="003D7FD7" w:rsidTr="00B653C4">
        <w:tblPrEx>
          <w:tblLook w:val="04A0"/>
        </w:tblPrEx>
        <w:trPr>
          <w:gridBefore w:val="1"/>
          <w:wBefore w:w="282" w:type="dxa"/>
          <w:trHeight w:val="255"/>
        </w:trPr>
        <w:tc>
          <w:tcPr>
            <w:tcW w:w="12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D7FD7" w:rsidRPr="003D7FD7" w:rsidTr="00B653C4">
        <w:tblPrEx>
          <w:tblLook w:val="04A0"/>
        </w:tblPrEx>
        <w:trPr>
          <w:gridBefore w:val="1"/>
          <w:wBefore w:w="282" w:type="dxa"/>
          <w:trHeight w:val="255"/>
        </w:trPr>
        <w:tc>
          <w:tcPr>
            <w:tcW w:w="12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Накладные расходы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7195,19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D7FD7" w:rsidRPr="003D7FD7" w:rsidTr="00B653C4">
        <w:tblPrEx>
          <w:tblLook w:val="04A0"/>
        </w:tblPrEx>
        <w:trPr>
          <w:gridBefore w:val="1"/>
          <w:wBefore w:w="282" w:type="dxa"/>
          <w:trHeight w:val="255"/>
        </w:trPr>
        <w:tc>
          <w:tcPr>
            <w:tcW w:w="1262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Сметная прибыль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6093,9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D7FD7" w:rsidRPr="003D7FD7" w:rsidTr="00B653C4">
        <w:tblPrEx>
          <w:tblLook w:val="04A0"/>
        </w:tblPrEx>
        <w:trPr>
          <w:gridBefore w:val="1"/>
          <w:wBefore w:w="282" w:type="dxa"/>
          <w:trHeight w:val="255"/>
        </w:trPr>
        <w:tc>
          <w:tcPr>
            <w:tcW w:w="1262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по смете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119720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D7FD7" w:rsidRPr="003D7FD7" w:rsidTr="00B653C4">
        <w:tblPrEx>
          <w:tblLook w:val="04A0"/>
        </w:tblPrEx>
        <w:trPr>
          <w:gridBefore w:val="1"/>
          <w:wBefore w:w="282" w:type="dxa"/>
          <w:trHeight w:val="255"/>
        </w:trPr>
        <w:tc>
          <w:tcPr>
            <w:tcW w:w="1262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D7FD7" w:rsidRPr="003D7FD7" w:rsidTr="00B653C4">
        <w:tblPrEx>
          <w:tblLook w:val="04A0"/>
        </w:tblPrEx>
        <w:trPr>
          <w:gridBefore w:val="1"/>
          <w:wBefore w:w="282" w:type="dxa"/>
          <w:trHeight w:val="255"/>
        </w:trPr>
        <w:tc>
          <w:tcPr>
            <w:tcW w:w="126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640C1" w:rsidRPr="003D7FD7" w:rsidRDefault="00B640C1" w:rsidP="003D7FD7">
      <w:pPr>
        <w:shd w:val="clear" w:color="auto" w:fill="FFFFFF"/>
        <w:tabs>
          <w:tab w:val="left" w:pos="900"/>
        </w:tabs>
        <w:spacing w:after="0" w:line="360" w:lineRule="auto"/>
        <w:ind w:left="-567" w:right="-3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FD7" w:rsidRDefault="003D7FD7" w:rsidP="00B64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3D7FD7" w:rsidSect="003D7FD7">
          <w:pgSz w:w="16838" w:h="11906" w:orient="landscape"/>
          <w:pgMar w:top="1134" w:right="1134" w:bottom="1134" w:left="426" w:header="709" w:footer="709" w:gutter="0"/>
          <w:cols w:space="708"/>
          <w:docGrid w:linePitch="360"/>
        </w:sectPr>
      </w:pPr>
    </w:p>
    <w:tbl>
      <w:tblPr>
        <w:tblW w:w="14285" w:type="dxa"/>
        <w:tblInd w:w="93" w:type="dxa"/>
        <w:tblLook w:val="04A0"/>
      </w:tblPr>
      <w:tblGrid>
        <w:gridCol w:w="1015"/>
        <w:gridCol w:w="4420"/>
        <w:gridCol w:w="5070"/>
        <w:gridCol w:w="1300"/>
        <w:gridCol w:w="1240"/>
        <w:gridCol w:w="1220"/>
        <w:gridCol w:w="20"/>
      </w:tblGrid>
      <w:tr w:rsidR="00B640C1" w:rsidRPr="00B640C1" w:rsidTr="003D7FD7">
        <w:trPr>
          <w:trHeight w:val="1125"/>
        </w:trPr>
        <w:tc>
          <w:tcPr>
            <w:tcW w:w="142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                     </w:t>
            </w:r>
          </w:p>
          <w:p w:rsidR="003D7FD7" w:rsidRP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7F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Приложение 4</w:t>
            </w:r>
          </w:p>
          <w:p w:rsidR="003D7FD7" w:rsidRDefault="003D7FD7" w:rsidP="003D7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</w:t>
            </w:r>
            <w:r w:rsidR="00B640C1" w:rsidRPr="00B64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Расчет тарифа на водоотведение (очистку сточных вод)</w:t>
            </w:r>
          </w:p>
          <w:p w:rsidR="00B640C1" w:rsidRPr="00B640C1" w:rsidRDefault="003D7FD7" w:rsidP="003D7FD7">
            <w:pPr>
              <w:tabs>
                <w:tab w:val="left" w:pos="99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</w:t>
            </w:r>
            <w:r w:rsidR="00B640C1" w:rsidRPr="00B64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МП "ЖКХ" </w:t>
            </w:r>
            <w:proofErr w:type="spellStart"/>
            <w:r w:rsidR="00B640C1" w:rsidRPr="00B64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Теучежского</w:t>
            </w:r>
            <w:proofErr w:type="spellEnd"/>
            <w:r w:rsidR="00B640C1" w:rsidRPr="00B64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B640C1" w:rsidRPr="00B640C1" w:rsidTr="003D7FD7">
        <w:trPr>
          <w:gridAfter w:val="1"/>
          <w:wAfter w:w="20" w:type="dxa"/>
          <w:trHeight w:val="300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1" w:rsidRPr="00B640C1" w:rsidRDefault="00B640C1" w:rsidP="00B64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1" w:rsidRPr="00B640C1" w:rsidRDefault="00B640C1" w:rsidP="00B64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1" w:rsidRPr="00B640C1" w:rsidRDefault="00B640C1" w:rsidP="00B64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1" w:rsidRPr="00B640C1" w:rsidRDefault="00B640C1" w:rsidP="00B64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1" w:rsidRPr="00B640C1" w:rsidRDefault="00B640C1" w:rsidP="00B64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C1" w:rsidRPr="00B640C1" w:rsidRDefault="00B640C1" w:rsidP="00B64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40C1" w:rsidRPr="00B640C1" w:rsidTr="003D7FD7">
        <w:trPr>
          <w:gridAfter w:val="4"/>
          <w:wAfter w:w="3780" w:type="dxa"/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/</w:t>
            </w:r>
            <w:proofErr w:type="spellStart"/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3D7F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2013</w:t>
            </w:r>
          </w:p>
        </w:tc>
      </w:tr>
      <w:tr w:rsidR="00B640C1" w:rsidRPr="00B640C1" w:rsidTr="003D7FD7">
        <w:trPr>
          <w:gridAfter w:val="4"/>
          <w:wAfter w:w="3780" w:type="dxa"/>
          <w:trHeight w:val="46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Является ли организация плательщиком НДС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3D7F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нет</w:t>
            </w:r>
          </w:p>
        </w:tc>
      </w:tr>
      <w:tr w:rsidR="00B640C1" w:rsidRPr="00B640C1" w:rsidTr="003D7FD7">
        <w:trPr>
          <w:gridAfter w:val="4"/>
          <w:wAfter w:w="3780" w:type="dxa"/>
          <w:trHeight w:val="30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Пропущенно</w:t>
            </w:r>
            <w:proofErr w:type="spellEnd"/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 сточных вод (м</w:t>
            </w: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vertAlign w:val="superscript"/>
                <w:lang w:eastAsia="ru-RU"/>
              </w:rPr>
              <w:t>3</w:t>
            </w: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3D7F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552000</w:t>
            </w:r>
          </w:p>
        </w:tc>
      </w:tr>
      <w:tr w:rsidR="00B640C1" w:rsidRPr="00B640C1" w:rsidTr="003D7FD7">
        <w:trPr>
          <w:gridAfter w:val="4"/>
          <w:wAfter w:w="3780" w:type="dxa"/>
          <w:trHeight w:val="30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Себестоимость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640C1" w:rsidRPr="00B640C1" w:rsidRDefault="00B640C1" w:rsidP="003D7F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5073,67</w:t>
            </w:r>
          </w:p>
        </w:tc>
      </w:tr>
      <w:tr w:rsidR="00B640C1" w:rsidRPr="00B640C1" w:rsidTr="003D7FD7">
        <w:trPr>
          <w:gridAfter w:val="4"/>
          <w:wAfter w:w="3780" w:type="dxa"/>
          <w:trHeight w:val="30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Реагенты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640C1" w:rsidRPr="00B640C1" w:rsidRDefault="00B640C1" w:rsidP="003D7F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14</w:t>
            </w:r>
          </w:p>
        </w:tc>
      </w:tr>
      <w:tr w:rsidR="00B640C1" w:rsidRPr="00B640C1" w:rsidTr="003D7FD7">
        <w:trPr>
          <w:gridAfter w:val="4"/>
          <w:wAfter w:w="3780" w:type="dxa"/>
          <w:trHeight w:val="73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Затраты на покупную электрическую энергию, по уровням напряжения: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640C1" w:rsidRPr="00B640C1" w:rsidRDefault="00B640C1" w:rsidP="003D7F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1245,82</w:t>
            </w:r>
          </w:p>
        </w:tc>
      </w:tr>
      <w:tr w:rsidR="00B640C1" w:rsidRPr="00B640C1" w:rsidTr="003D7FD7">
        <w:trPr>
          <w:gridAfter w:val="4"/>
          <w:wAfter w:w="3780" w:type="dxa"/>
          <w:trHeight w:val="64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3.2.0.1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ind w:firstLineChars="200" w:firstLine="361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Объём покупной электрической энергии (</w:t>
            </w:r>
            <w:proofErr w:type="spellStart"/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тыс</w:t>
            </w:r>
            <w:proofErr w:type="gramStart"/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.к</w:t>
            </w:r>
            <w:proofErr w:type="gramEnd"/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Вт.ч</w:t>
            </w:r>
            <w:proofErr w:type="spellEnd"/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3D7F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203,9</w:t>
            </w:r>
          </w:p>
        </w:tc>
      </w:tr>
      <w:tr w:rsidR="00B640C1" w:rsidRPr="00B640C1" w:rsidTr="003D7FD7">
        <w:trPr>
          <w:gridAfter w:val="4"/>
          <w:wAfter w:w="3780" w:type="dxa"/>
          <w:trHeight w:val="30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3.2.0.2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ind w:firstLineChars="200" w:firstLine="361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Объём заявленной мощности (МВт)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3D7F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640C1" w:rsidRPr="00B640C1" w:rsidTr="003D7FD7">
        <w:trPr>
          <w:gridAfter w:val="4"/>
          <w:wAfter w:w="3780" w:type="dxa"/>
          <w:trHeight w:val="30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3.2.1.1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ind w:firstLineChars="200" w:firstLine="361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энергия НН (0,4 кВ и ниже)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3D7F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640C1" w:rsidRPr="00B640C1" w:rsidTr="003D7FD7">
        <w:trPr>
          <w:gridAfter w:val="4"/>
          <w:wAfter w:w="3780" w:type="dxa"/>
          <w:trHeight w:val="45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3.2.1.1.1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тариф на энергию (</w:t>
            </w:r>
            <w:proofErr w:type="spellStart"/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кВт</w:t>
            </w:r>
            <w:proofErr w:type="gramStart"/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.ч</w:t>
            </w:r>
            <w:proofErr w:type="spellEnd"/>
            <w:proofErr w:type="gramEnd"/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3D7F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6,11</w:t>
            </w:r>
          </w:p>
        </w:tc>
      </w:tr>
      <w:tr w:rsidR="00B640C1" w:rsidRPr="00B640C1" w:rsidTr="003D7FD7">
        <w:trPr>
          <w:gridAfter w:val="4"/>
          <w:wAfter w:w="3780" w:type="dxa"/>
          <w:trHeight w:val="45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3.2.1.1.2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объём энергии (</w:t>
            </w:r>
            <w:proofErr w:type="spellStart"/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Вт.ч</w:t>
            </w:r>
            <w:proofErr w:type="spellEnd"/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3D7F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640C1" w:rsidRPr="00B640C1" w:rsidTr="003D7FD7">
        <w:trPr>
          <w:gridAfter w:val="4"/>
          <w:wAfter w:w="3780" w:type="dxa"/>
          <w:trHeight w:val="45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3.2.1.2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ind w:firstLineChars="200" w:firstLine="361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заявленная мощность по НН (0,4 кВ и ниже)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3D7F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640C1" w:rsidRPr="00B640C1" w:rsidTr="003D7FD7">
        <w:trPr>
          <w:gridAfter w:val="4"/>
          <w:wAfter w:w="3780" w:type="dxa"/>
          <w:trHeight w:val="63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3.2.1.2.1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тариф на заявленную мощность (</w:t>
            </w:r>
            <w:proofErr w:type="spellStart"/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gramStart"/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Вт.мес</w:t>
            </w:r>
            <w:proofErr w:type="spellEnd"/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3D7F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640C1" w:rsidRPr="00B640C1" w:rsidTr="003D7FD7">
        <w:trPr>
          <w:gridAfter w:val="4"/>
          <w:wAfter w:w="3780" w:type="dxa"/>
          <w:trHeight w:val="45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3.2.1.2.2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годовой объём мощности (МВт)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3D7F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640C1" w:rsidRPr="00B640C1" w:rsidTr="003D7FD7">
        <w:trPr>
          <w:gridAfter w:val="4"/>
          <w:wAfter w:w="3780" w:type="dxa"/>
          <w:trHeight w:val="30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3.2.2.1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ind w:firstLineChars="200" w:firstLine="361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энергия СН 2 (1-20 кВ)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3D7F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640C1" w:rsidRPr="00B640C1" w:rsidTr="003D7FD7">
        <w:trPr>
          <w:gridAfter w:val="4"/>
          <w:wAfter w:w="3780" w:type="dxa"/>
          <w:trHeight w:val="45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3.2.2.1.1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тариф на энергию (</w:t>
            </w:r>
            <w:proofErr w:type="spellStart"/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кВт</w:t>
            </w:r>
            <w:proofErr w:type="gramStart"/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.ч</w:t>
            </w:r>
            <w:proofErr w:type="spellEnd"/>
            <w:proofErr w:type="gramEnd"/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3D7F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640C1" w:rsidRPr="00B640C1" w:rsidTr="003D7FD7">
        <w:trPr>
          <w:gridAfter w:val="4"/>
          <w:wAfter w:w="3780" w:type="dxa"/>
          <w:trHeight w:val="45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3.2.2.1.2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объём энергии (</w:t>
            </w:r>
            <w:proofErr w:type="spellStart"/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Вт.ч</w:t>
            </w:r>
            <w:proofErr w:type="spellEnd"/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3D7F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640C1" w:rsidRPr="00B640C1" w:rsidTr="003D7FD7">
        <w:trPr>
          <w:gridAfter w:val="4"/>
          <w:wAfter w:w="3780" w:type="dxa"/>
          <w:trHeight w:val="30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3.2.2.2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ind w:firstLineChars="200" w:firstLine="361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заявленная мощность по СН 2 (1-20 кВ)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3D7F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640C1" w:rsidRPr="00B640C1" w:rsidTr="003D7FD7">
        <w:trPr>
          <w:gridAfter w:val="4"/>
          <w:wAfter w:w="3780" w:type="dxa"/>
          <w:trHeight w:val="45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3.2.2.2.1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тариф на заявленную мощность (</w:t>
            </w:r>
            <w:proofErr w:type="spellStart"/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gramStart"/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Вт.мес</w:t>
            </w:r>
            <w:proofErr w:type="spellEnd"/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3D7F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640C1" w:rsidRPr="00B640C1" w:rsidTr="003D7FD7">
        <w:trPr>
          <w:gridAfter w:val="4"/>
          <w:wAfter w:w="3780" w:type="dxa"/>
          <w:trHeight w:val="45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3.2.2.2.2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годовой объём мощности (МВт)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3D7F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640C1" w:rsidRPr="00B640C1" w:rsidTr="003D7FD7">
        <w:trPr>
          <w:gridAfter w:val="4"/>
          <w:wAfter w:w="3780" w:type="dxa"/>
          <w:trHeight w:val="30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3.2.3.1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ind w:firstLineChars="200" w:firstLine="361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энергия СН 1 (35 кВ)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3D7F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640C1" w:rsidRPr="00B640C1" w:rsidTr="003D7FD7">
        <w:trPr>
          <w:gridAfter w:val="4"/>
          <w:wAfter w:w="3780" w:type="dxa"/>
          <w:trHeight w:val="45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3.2.3.1.1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тариф на энергию (</w:t>
            </w:r>
            <w:proofErr w:type="spellStart"/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кВт</w:t>
            </w:r>
            <w:proofErr w:type="gramStart"/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.ч</w:t>
            </w:r>
            <w:proofErr w:type="spellEnd"/>
            <w:proofErr w:type="gramEnd"/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3D7F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640C1" w:rsidRPr="00B640C1" w:rsidTr="003D7FD7">
        <w:trPr>
          <w:gridAfter w:val="4"/>
          <w:wAfter w:w="3780" w:type="dxa"/>
          <w:trHeight w:val="45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3.2.3.1.2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объём энергии (</w:t>
            </w:r>
            <w:proofErr w:type="spellStart"/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Вт.ч</w:t>
            </w:r>
            <w:proofErr w:type="spellEnd"/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3D7F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640C1" w:rsidRPr="00B640C1" w:rsidTr="003D7FD7">
        <w:trPr>
          <w:gridAfter w:val="4"/>
          <w:wAfter w:w="3780" w:type="dxa"/>
          <w:trHeight w:val="30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3.2.3.2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ind w:firstLineChars="200" w:firstLine="361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заявленная мощность по СН 1 (35 кВ)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3D7F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640C1" w:rsidRPr="00B640C1" w:rsidTr="003D7FD7">
        <w:trPr>
          <w:gridAfter w:val="4"/>
          <w:wAfter w:w="3780" w:type="dxa"/>
          <w:trHeight w:val="52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3.2.3.2.1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тариф на заявленную мощность (</w:t>
            </w:r>
            <w:proofErr w:type="spellStart"/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gramStart"/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Вт.мес</w:t>
            </w:r>
            <w:proofErr w:type="spellEnd"/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3D7F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640C1" w:rsidRPr="00B640C1" w:rsidTr="003D7FD7">
        <w:trPr>
          <w:gridAfter w:val="4"/>
          <w:wAfter w:w="3780" w:type="dxa"/>
          <w:trHeight w:val="45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3.2.3.2.2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годовой объём мощности (МВт)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3D7F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640C1" w:rsidRPr="00B640C1" w:rsidTr="003D7FD7">
        <w:trPr>
          <w:gridAfter w:val="4"/>
          <w:wAfter w:w="3780" w:type="dxa"/>
          <w:trHeight w:val="30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3.2.4.1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ind w:firstLineChars="200" w:firstLine="361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энергия ВН (110 кВ и выше)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3D7F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640C1" w:rsidRPr="00B640C1" w:rsidTr="003D7FD7">
        <w:trPr>
          <w:gridAfter w:val="4"/>
          <w:wAfter w:w="3780" w:type="dxa"/>
          <w:trHeight w:val="45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3.2.4.1.1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тариф на энергию (</w:t>
            </w:r>
            <w:proofErr w:type="spellStart"/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кВт</w:t>
            </w:r>
            <w:proofErr w:type="gramStart"/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.ч</w:t>
            </w:r>
            <w:proofErr w:type="spellEnd"/>
            <w:proofErr w:type="gramEnd"/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3D7F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640C1" w:rsidRPr="00B640C1" w:rsidTr="003D7FD7">
        <w:trPr>
          <w:gridAfter w:val="4"/>
          <w:wAfter w:w="3780" w:type="dxa"/>
          <w:trHeight w:val="45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3.2.4.1.2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объём энергии (</w:t>
            </w:r>
            <w:proofErr w:type="spellStart"/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Вт.ч</w:t>
            </w:r>
            <w:proofErr w:type="spellEnd"/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3D7F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640C1" w:rsidRPr="00B640C1" w:rsidTr="003D7FD7">
        <w:trPr>
          <w:gridAfter w:val="4"/>
          <w:wAfter w:w="3780" w:type="dxa"/>
          <w:trHeight w:val="45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3.2.4.2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ind w:firstLineChars="200" w:firstLine="361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заявленная мощность по ВН (110 кВ и выше)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3D7F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1245,82</w:t>
            </w:r>
          </w:p>
        </w:tc>
      </w:tr>
      <w:tr w:rsidR="00B640C1" w:rsidRPr="00B640C1" w:rsidTr="003D7FD7">
        <w:trPr>
          <w:gridAfter w:val="4"/>
          <w:wAfter w:w="3780" w:type="dxa"/>
          <w:trHeight w:val="45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3.2.4.2.1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тариф на заявленную мощность (</w:t>
            </w:r>
            <w:proofErr w:type="spellStart"/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gramStart"/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Вт.мес</w:t>
            </w:r>
            <w:proofErr w:type="spellEnd"/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3D7F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6,11</w:t>
            </w:r>
          </w:p>
        </w:tc>
      </w:tr>
      <w:tr w:rsidR="00B640C1" w:rsidRPr="00B640C1" w:rsidTr="003D7FD7">
        <w:trPr>
          <w:gridAfter w:val="4"/>
          <w:wAfter w:w="3780" w:type="dxa"/>
          <w:trHeight w:val="45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3.2.4.2.2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годовой объём мощности (МВт)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3D7F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203,9</w:t>
            </w:r>
          </w:p>
        </w:tc>
      </w:tr>
      <w:tr w:rsidR="00B640C1" w:rsidRPr="00B640C1" w:rsidTr="003D7FD7">
        <w:trPr>
          <w:gridAfter w:val="4"/>
          <w:wAfter w:w="3780" w:type="dxa"/>
          <w:trHeight w:val="49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Закупка заполнителей фильтров (песок, гравий и пр.)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3D7F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640C1" w:rsidRPr="00B640C1" w:rsidTr="003D7FD7">
        <w:trPr>
          <w:gridAfter w:val="4"/>
          <w:wAfter w:w="3780" w:type="dxa"/>
          <w:trHeight w:val="72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 основного произво</w:t>
            </w:r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</w:t>
            </w:r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ственного персонала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640C1" w:rsidRPr="00B640C1" w:rsidRDefault="00B640C1" w:rsidP="003D7F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967,8</w:t>
            </w:r>
          </w:p>
        </w:tc>
      </w:tr>
      <w:tr w:rsidR="00B640C1" w:rsidRPr="00B640C1" w:rsidTr="003D7FD7">
        <w:trPr>
          <w:gridAfter w:val="4"/>
          <w:wAfter w:w="3780" w:type="dxa"/>
          <w:trHeight w:val="45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3.4.1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среднемесячная оплата труда основного производственного персонала (руб.)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3D7F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10406,45</w:t>
            </w:r>
          </w:p>
        </w:tc>
      </w:tr>
      <w:tr w:rsidR="00B640C1" w:rsidRPr="00B640C1" w:rsidTr="003D7FD7">
        <w:trPr>
          <w:gridAfter w:val="4"/>
          <w:wAfter w:w="3780" w:type="dxa"/>
          <w:trHeight w:val="67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3.4.2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численность производственного персонала, распределяемого на регулируемый вид деятел</w:t>
            </w:r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ь</w:t>
            </w:r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ности, ед.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3D7F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7,75</w:t>
            </w:r>
          </w:p>
        </w:tc>
      </w:tr>
      <w:tr w:rsidR="00B640C1" w:rsidRPr="00B640C1" w:rsidTr="003D7FD7">
        <w:trPr>
          <w:gridAfter w:val="4"/>
          <w:wAfter w:w="3780" w:type="dxa"/>
          <w:trHeight w:val="67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Отчисления на социальные нужды от расходов на оплату труда основного производственного персонала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640C1" w:rsidRPr="00B640C1" w:rsidRDefault="00B640C1" w:rsidP="003D7F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292,28</w:t>
            </w:r>
          </w:p>
        </w:tc>
      </w:tr>
      <w:tr w:rsidR="00B640C1" w:rsidRPr="00B640C1" w:rsidTr="003D7FD7">
        <w:trPr>
          <w:gridAfter w:val="4"/>
          <w:wAfter w:w="3780" w:type="dxa"/>
          <w:trHeight w:val="30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Амортизация основных средств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640C1" w:rsidRPr="00B640C1" w:rsidRDefault="00B640C1" w:rsidP="003D7F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331,83</w:t>
            </w:r>
          </w:p>
        </w:tc>
      </w:tr>
      <w:tr w:rsidR="00B640C1" w:rsidRPr="00B640C1" w:rsidTr="003D7FD7">
        <w:trPr>
          <w:gridAfter w:val="4"/>
          <w:wAfter w:w="3780" w:type="dxa"/>
          <w:trHeight w:val="30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Аренда основных средств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640C1" w:rsidRPr="00B640C1" w:rsidRDefault="00B640C1" w:rsidP="003D7F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640C1" w:rsidRPr="00B640C1" w:rsidTr="003D7FD7">
        <w:trPr>
          <w:gridAfter w:val="4"/>
          <w:wAfter w:w="3780" w:type="dxa"/>
          <w:trHeight w:val="45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Ремонт и техническое обслуживание основных средств, в том числе: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640C1" w:rsidRPr="00B640C1" w:rsidRDefault="00B640C1" w:rsidP="003D7F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552,2</w:t>
            </w:r>
          </w:p>
        </w:tc>
      </w:tr>
      <w:tr w:rsidR="00B640C1" w:rsidRPr="00B640C1" w:rsidTr="003D7FD7">
        <w:trPr>
          <w:gridAfter w:val="4"/>
          <w:wAfter w:w="3780" w:type="dxa"/>
          <w:trHeight w:val="30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3.8.1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капитальный ремонт основных средств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3D7F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193,54</w:t>
            </w:r>
          </w:p>
        </w:tc>
      </w:tr>
      <w:tr w:rsidR="00B640C1" w:rsidRPr="00B640C1" w:rsidTr="003D7FD7">
        <w:trPr>
          <w:gridAfter w:val="4"/>
          <w:wAfter w:w="3780" w:type="dxa"/>
          <w:trHeight w:val="30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3.8.2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заработная плата ремонтного персонала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3D7F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205,67</w:t>
            </w:r>
          </w:p>
        </w:tc>
      </w:tr>
      <w:tr w:rsidR="00B640C1" w:rsidRPr="00B640C1" w:rsidTr="003D7FD7">
        <w:trPr>
          <w:gridAfter w:val="4"/>
          <w:wAfter w:w="3780" w:type="dxa"/>
          <w:trHeight w:val="45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3.8.2.1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среднемесячная оплата труда ремонтного персонала (руб.)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3D7F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8569,58</w:t>
            </w:r>
          </w:p>
        </w:tc>
      </w:tr>
      <w:tr w:rsidR="00B640C1" w:rsidRPr="00B640C1" w:rsidTr="003D7FD7">
        <w:trPr>
          <w:gridAfter w:val="4"/>
          <w:wAfter w:w="3780" w:type="dxa"/>
          <w:trHeight w:val="84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3.8.2.2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численность ремонтного персонала, ра</w:t>
            </w:r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</w:t>
            </w:r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пределяемого на регулируемый вид деятельн</w:t>
            </w:r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</w:t>
            </w:r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сти, ед.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3D7F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</w:t>
            </w:r>
          </w:p>
        </w:tc>
      </w:tr>
      <w:tr w:rsidR="00B640C1" w:rsidRPr="00B640C1" w:rsidTr="003D7FD7">
        <w:trPr>
          <w:gridAfter w:val="4"/>
          <w:wAfter w:w="3780" w:type="dxa"/>
          <w:trHeight w:val="73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3.8.3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отчисления на соц</w:t>
            </w:r>
            <w:proofErr w:type="gramStart"/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.н</w:t>
            </w:r>
            <w:proofErr w:type="gramEnd"/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ужды от заработной пл</w:t>
            </w:r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</w:t>
            </w:r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 ремонтного персонала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3D7F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62,11</w:t>
            </w:r>
          </w:p>
        </w:tc>
      </w:tr>
      <w:tr w:rsidR="00B640C1" w:rsidRPr="00B640C1" w:rsidTr="003D7FD7">
        <w:trPr>
          <w:gridAfter w:val="4"/>
          <w:wAfter w:w="3780" w:type="dxa"/>
          <w:trHeight w:val="66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3.9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Услуги по транспортированию неочищенной воды, оказываемые сторонними организациями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3D7F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640C1" w:rsidRPr="00B640C1" w:rsidTr="003D7FD7">
        <w:trPr>
          <w:gridAfter w:val="4"/>
          <w:wAfter w:w="3780" w:type="dxa"/>
          <w:trHeight w:val="67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3.10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Услуги холодного водоснабжения по очистке воды, оказываемые сторонними организациями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3D7F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640C1" w:rsidRPr="00B640C1" w:rsidTr="003D7FD7">
        <w:trPr>
          <w:gridAfter w:val="4"/>
          <w:wAfter w:w="3780" w:type="dxa"/>
          <w:trHeight w:val="67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3.11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Услуги холодного водоснабжения по транспо</w:t>
            </w:r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</w:t>
            </w:r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тированию воды, оказываемые сторонними орг</w:t>
            </w:r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</w:t>
            </w:r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низациями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3D7F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640C1" w:rsidRPr="00B640C1" w:rsidTr="003D7FD7">
        <w:trPr>
          <w:gridAfter w:val="4"/>
          <w:wAfter w:w="3780" w:type="dxa"/>
          <w:trHeight w:val="30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3.12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Покупная вода, в том числе: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3D7F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640C1" w:rsidRPr="00B640C1" w:rsidTr="003D7FD7">
        <w:trPr>
          <w:gridAfter w:val="4"/>
          <w:wAfter w:w="3780" w:type="dxa"/>
          <w:trHeight w:val="30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3.12.1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технического качества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3D7F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640C1" w:rsidRPr="00B640C1" w:rsidTr="003D7FD7">
        <w:trPr>
          <w:gridAfter w:val="4"/>
          <w:wAfter w:w="3780" w:type="dxa"/>
          <w:trHeight w:val="30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3.12.2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питьевого качества 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3D7F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640C1" w:rsidRPr="00B640C1" w:rsidTr="003D7FD7">
        <w:trPr>
          <w:gridAfter w:val="4"/>
          <w:wAfter w:w="3780" w:type="dxa"/>
          <w:trHeight w:val="30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3.12.3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покупка потерь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3D7F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640C1" w:rsidRPr="00B640C1" w:rsidTr="003D7FD7">
        <w:trPr>
          <w:gridAfter w:val="4"/>
          <w:wAfter w:w="3780" w:type="dxa"/>
          <w:trHeight w:val="30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3.13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Материалы и запасные части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3D7F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640C1" w:rsidRPr="00B640C1" w:rsidTr="003D7FD7">
        <w:trPr>
          <w:gridAfter w:val="4"/>
          <w:wAfter w:w="3780" w:type="dxa"/>
          <w:trHeight w:val="30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3.14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Прочие прямые расходы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640C1" w:rsidRPr="00B640C1" w:rsidRDefault="00B640C1" w:rsidP="003D7F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B640C1" w:rsidRPr="00B640C1" w:rsidTr="003D7FD7">
        <w:trPr>
          <w:gridAfter w:val="4"/>
          <w:wAfter w:w="3780" w:type="dxa"/>
          <w:trHeight w:val="45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3.14.1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тепловая энергия для подогрева воды (для северных территорий)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3D7F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640C1" w:rsidRPr="00B640C1" w:rsidTr="003D7FD7">
        <w:trPr>
          <w:gridAfter w:val="4"/>
          <w:wAfter w:w="3780" w:type="dxa"/>
          <w:trHeight w:val="30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3.15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Цеховые расходы, в том числе: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640C1" w:rsidRPr="00B640C1" w:rsidRDefault="00B640C1" w:rsidP="003D7F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163,22</w:t>
            </w:r>
          </w:p>
        </w:tc>
      </w:tr>
      <w:tr w:rsidR="00B640C1" w:rsidRPr="00B640C1" w:rsidTr="003D7FD7">
        <w:trPr>
          <w:gridAfter w:val="4"/>
          <w:wAfter w:w="3780" w:type="dxa"/>
          <w:trHeight w:val="30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3.15.1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заработная плата цехового персонала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3D7F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125,36</w:t>
            </w:r>
          </w:p>
        </w:tc>
      </w:tr>
      <w:tr w:rsidR="00B640C1" w:rsidRPr="00B640C1" w:rsidTr="003D7FD7">
        <w:trPr>
          <w:gridAfter w:val="4"/>
          <w:wAfter w:w="3780" w:type="dxa"/>
          <w:trHeight w:val="45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3.15.1.1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среднемесячная оплата труда цехового персонала (руб.)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3D7F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10446,67</w:t>
            </w:r>
          </w:p>
        </w:tc>
      </w:tr>
      <w:tr w:rsidR="00B640C1" w:rsidRPr="00B640C1" w:rsidTr="003D7FD7">
        <w:trPr>
          <w:gridAfter w:val="4"/>
          <w:wAfter w:w="3780" w:type="dxa"/>
          <w:trHeight w:val="67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3.15.1.2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численность цехового персонала, распр</w:t>
            </w:r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</w:t>
            </w:r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деляемого на регулируемый вид деятельности, ед.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3D7F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</w:t>
            </w:r>
          </w:p>
        </w:tc>
      </w:tr>
      <w:tr w:rsidR="00B640C1" w:rsidRPr="00B640C1" w:rsidTr="003D7FD7">
        <w:trPr>
          <w:gridAfter w:val="4"/>
          <w:wAfter w:w="3780" w:type="dxa"/>
          <w:trHeight w:val="48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3.15.2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   отчисления на соц. нужды от заработной платы цехового персонала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3D7F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37,869</w:t>
            </w:r>
          </w:p>
        </w:tc>
      </w:tr>
      <w:tr w:rsidR="00B640C1" w:rsidRPr="00B640C1" w:rsidTr="003D7FD7">
        <w:trPr>
          <w:gridAfter w:val="4"/>
          <w:wAfter w:w="3780" w:type="dxa"/>
          <w:trHeight w:val="43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3.16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проведение АВР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3D7F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640C1" w:rsidRPr="00B640C1" w:rsidTr="003D7FD7">
        <w:trPr>
          <w:gridAfter w:val="4"/>
          <w:wAfter w:w="3780" w:type="dxa"/>
          <w:trHeight w:val="30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3.17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Расходы по сомнительным долгам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3D7F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640C1" w:rsidRPr="00B640C1" w:rsidTr="003D7FD7">
        <w:trPr>
          <w:gridAfter w:val="4"/>
          <w:wAfter w:w="3780" w:type="dxa"/>
          <w:trHeight w:val="30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3.18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Общеэксплуатационные</w:t>
            </w:r>
            <w:proofErr w:type="spellEnd"/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расходы, в том числе: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640C1" w:rsidRPr="00B640C1" w:rsidRDefault="00B640C1" w:rsidP="003D7F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1294,1</w:t>
            </w:r>
          </w:p>
        </w:tc>
      </w:tr>
      <w:tr w:rsidR="00B640C1" w:rsidRPr="00B640C1" w:rsidTr="003D7FD7">
        <w:trPr>
          <w:gridAfter w:val="4"/>
          <w:wAfter w:w="3780" w:type="dxa"/>
          <w:trHeight w:val="30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3.18.1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заработная плата АУП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3D7F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607,7</w:t>
            </w:r>
          </w:p>
        </w:tc>
      </w:tr>
      <w:tr w:rsidR="00B640C1" w:rsidRPr="00B640C1" w:rsidTr="003D7FD7">
        <w:trPr>
          <w:gridAfter w:val="4"/>
          <w:wAfter w:w="3780" w:type="dxa"/>
          <w:trHeight w:val="45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3.18.1.1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численность АУП, </w:t>
            </w:r>
            <w:proofErr w:type="gramStart"/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распределяемого</w:t>
            </w:r>
            <w:proofErr w:type="gramEnd"/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 р</w:t>
            </w:r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</w:t>
            </w:r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гулируемый вид деятельности, ед.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3D7F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5</w:t>
            </w:r>
          </w:p>
        </w:tc>
      </w:tr>
      <w:tr w:rsidR="00B640C1" w:rsidRPr="00B640C1" w:rsidTr="003D7FD7">
        <w:trPr>
          <w:gridAfter w:val="4"/>
          <w:wAfter w:w="3780" w:type="dxa"/>
          <w:trHeight w:val="46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3.18.2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   отчисления на соц. нужды от заработной платы АУП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3D7F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183,53</w:t>
            </w:r>
          </w:p>
        </w:tc>
      </w:tr>
      <w:tr w:rsidR="00B640C1" w:rsidRPr="00B640C1" w:rsidTr="003D7FD7">
        <w:trPr>
          <w:gridAfter w:val="4"/>
          <w:wAfter w:w="3780" w:type="dxa"/>
          <w:trHeight w:val="43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3.18.3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   заработная плата прочего общехозяйстве</w:t>
            </w:r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ного персонала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3D7F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640C1" w:rsidRPr="00B640C1" w:rsidTr="003D7FD7">
        <w:trPr>
          <w:gridAfter w:val="4"/>
          <w:wAfter w:w="3780" w:type="dxa"/>
          <w:trHeight w:val="45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3.18.3.1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численность прочего общехозяйственного персонала, распределяемого на регулируемый вид деятельности, ед.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3D7F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640C1" w:rsidRPr="00B640C1" w:rsidTr="003D7FD7">
        <w:trPr>
          <w:gridAfter w:val="4"/>
          <w:wAfter w:w="3780" w:type="dxa"/>
          <w:trHeight w:val="48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3.18.4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отчисления на соц. нужды от заработной платы прочего общехозяйственного персонала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3D7F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640C1" w:rsidRPr="00B640C1" w:rsidTr="003D7FD7">
        <w:trPr>
          <w:gridAfter w:val="4"/>
          <w:wAfter w:w="3780" w:type="dxa"/>
          <w:trHeight w:val="46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3.19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Налоги и сборы, включаемые в себестоимость продукции (работ, услуг) (без единого социал</w:t>
            </w:r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ь</w:t>
            </w:r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ного налога), из них: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640C1" w:rsidRPr="00B640C1" w:rsidRDefault="00B640C1" w:rsidP="003D7F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49,77</w:t>
            </w:r>
          </w:p>
        </w:tc>
      </w:tr>
      <w:tr w:rsidR="00B640C1" w:rsidRPr="00B640C1" w:rsidTr="003D7FD7">
        <w:trPr>
          <w:gridAfter w:val="4"/>
          <w:wAfter w:w="3780" w:type="dxa"/>
          <w:trHeight w:val="30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3.19.1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3D7F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640C1" w:rsidRPr="00B640C1" w:rsidTr="003D7FD7">
        <w:trPr>
          <w:gridAfter w:val="4"/>
          <w:wAfter w:w="3780" w:type="dxa"/>
          <w:trHeight w:val="30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3.19.2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водный налог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3D7F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640C1" w:rsidRPr="00B640C1" w:rsidTr="003D7FD7">
        <w:trPr>
          <w:gridAfter w:val="4"/>
          <w:wAfter w:w="3780" w:type="dxa"/>
          <w:trHeight w:val="30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3.19.3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3D7F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640C1" w:rsidRPr="00B640C1" w:rsidTr="003D7FD7">
        <w:trPr>
          <w:gridAfter w:val="4"/>
          <w:wAfter w:w="3780" w:type="dxa"/>
          <w:trHeight w:val="30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3.19.4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налог на имущество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3D7F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2,19</w:t>
            </w:r>
          </w:p>
        </w:tc>
      </w:tr>
      <w:tr w:rsidR="00B640C1" w:rsidRPr="00B640C1" w:rsidTr="003D7FD7">
        <w:trPr>
          <w:gridAfter w:val="4"/>
          <w:wAfter w:w="3780" w:type="dxa"/>
          <w:trHeight w:val="67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3.19.5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единый налог, уплачиваемый организацией, применяющей упрощенную систему налогообл</w:t>
            </w:r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</w:t>
            </w:r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3D7F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47,58</w:t>
            </w:r>
          </w:p>
        </w:tc>
      </w:tr>
      <w:tr w:rsidR="00B640C1" w:rsidRPr="00B640C1" w:rsidTr="003D7FD7">
        <w:trPr>
          <w:gridAfter w:val="4"/>
          <w:wAfter w:w="3780" w:type="dxa"/>
          <w:trHeight w:val="30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3.20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Плата за загрязнения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640C1" w:rsidRPr="00B640C1" w:rsidRDefault="00B640C1" w:rsidP="003D7F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640C1" w:rsidRPr="00B640C1" w:rsidTr="003D7FD7">
        <w:trPr>
          <w:gridAfter w:val="4"/>
          <w:wAfter w:w="3780" w:type="dxa"/>
          <w:trHeight w:val="45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3.21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ГСМ (или/и расходы на аренду спецтехники)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640C1" w:rsidRPr="00B640C1" w:rsidRDefault="00B640C1" w:rsidP="003D7F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62,65</w:t>
            </w:r>
          </w:p>
        </w:tc>
      </w:tr>
      <w:tr w:rsidR="00B640C1" w:rsidRPr="00B640C1" w:rsidTr="003D7FD7">
        <w:trPr>
          <w:gridAfter w:val="4"/>
          <w:wAfter w:w="3780" w:type="dxa"/>
          <w:trHeight w:val="30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3.22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Прочие косвенные расходы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3D7F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640C1" w:rsidRPr="00B640C1" w:rsidTr="003D7FD7">
        <w:trPr>
          <w:gridAfter w:val="4"/>
          <w:wAfter w:w="3780" w:type="dxa"/>
          <w:trHeight w:val="30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Прибыль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3D7F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1250</w:t>
            </w:r>
          </w:p>
        </w:tc>
      </w:tr>
      <w:tr w:rsidR="00B640C1" w:rsidRPr="00B640C1" w:rsidTr="003D7FD7">
        <w:trPr>
          <w:gridAfter w:val="4"/>
          <w:wAfter w:w="3780" w:type="dxa"/>
          <w:trHeight w:val="45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Прибыль на развитие производства (капитал</w:t>
            </w:r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ь</w:t>
            </w:r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ные вложения)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3D7F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640C1" w:rsidRPr="00B640C1" w:rsidTr="003D7FD7">
        <w:trPr>
          <w:gridAfter w:val="4"/>
          <w:wAfter w:w="3780" w:type="dxa"/>
          <w:trHeight w:val="30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Прибыль на социальное развитие 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3D7F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640C1" w:rsidRPr="00B640C1" w:rsidTr="003D7FD7">
        <w:trPr>
          <w:gridAfter w:val="4"/>
          <w:wAfter w:w="3780" w:type="dxa"/>
          <w:trHeight w:val="30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Прибыль на поощрение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3D7F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640C1" w:rsidRPr="00B640C1" w:rsidTr="003D7FD7">
        <w:trPr>
          <w:gridAfter w:val="4"/>
          <w:wAfter w:w="3780" w:type="dxa"/>
          <w:trHeight w:val="30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Прибыль на прочие цели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3D7F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1250</w:t>
            </w:r>
          </w:p>
        </w:tc>
      </w:tr>
      <w:tr w:rsidR="00B640C1" w:rsidRPr="00B640C1" w:rsidTr="003D7FD7">
        <w:trPr>
          <w:gridAfter w:val="4"/>
          <w:wAfter w:w="3780" w:type="dxa"/>
          <w:trHeight w:val="30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Налоги, сборы, платежи - всего, из них: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3D7F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B640C1" w:rsidRPr="00B640C1" w:rsidTr="003D7FD7">
        <w:trPr>
          <w:gridAfter w:val="4"/>
          <w:wAfter w:w="3780" w:type="dxa"/>
          <w:trHeight w:val="30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4.5.1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 прибыль, в т.ч.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3D7F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640C1" w:rsidRPr="00B640C1" w:rsidTr="003D7FD7">
        <w:trPr>
          <w:gridAfter w:val="4"/>
          <w:wAfter w:w="3780" w:type="dxa"/>
          <w:trHeight w:val="30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4.5.1.1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 капитальных вложений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3D7F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640C1" w:rsidRPr="00B640C1" w:rsidTr="003D7FD7">
        <w:trPr>
          <w:gridAfter w:val="4"/>
          <w:wAfter w:w="3780" w:type="dxa"/>
          <w:trHeight w:val="30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4.5.1.2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прочие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3D7F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640C1" w:rsidRPr="00B640C1" w:rsidTr="003D7FD7">
        <w:trPr>
          <w:gridAfter w:val="4"/>
          <w:wAfter w:w="3780" w:type="dxa"/>
          <w:trHeight w:val="30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Выпадающие доходы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3D7F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640C1" w:rsidRPr="00B640C1" w:rsidTr="003D7FD7">
        <w:trPr>
          <w:gridAfter w:val="4"/>
          <w:wAfter w:w="3780" w:type="dxa"/>
          <w:trHeight w:val="30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Избыток средств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3D7F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640C1" w:rsidRPr="00B640C1" w:rsidTr="003D7FD7">
        <w:trPr>
          <w:gridAfter w:val="4"/>
          <w:wAfter w:w="3780" w:type="dxa"/>
          <w:trHeight w:val="30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НВВ без НДС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3D7F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5073,67</w:t>
            </w:r>
          </w:p>
        </w:tc>
      </w:tr>
      <w:tr w:rsidR="00B640C1" w:rsidRPr="00B640C1" w:rsidTr="003D7FD7">
        <w:trPr>
          <w:gridAfter w:val="4"/>
          <w:wAfter w:w="3780" w:type="dxa"/>
          <w:trHeight w:val="30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НВВ с НДС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3D7F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640C1" w:rsidRPr="00B640C1" w:rsidTr="003D7FD7">
        <w:trPr>
          <w:gridAfter w:val="4"/>
          <w:wAfter w:w="3780" w:type="dxa"/>
          <w:trHeight w:val="30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Инвестиционная надбавка без НДС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3D7F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640C1" w:rsidRPr="00B640C1" w:rsidTr="003D7FD7">
        <w:trPr>
          <w:gridAfter w:val="4"/>
          <w:wAfter w:w="3780" w:type="dxa"/>
          <w:trHeight w:val="30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Инвестиционная надбавка с НДС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3D7F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640C1" w:rsidRPr="00B640C1" w:rsidTr="003D7FD7">
        <w:trPr>
          <w:gridAfter w:val="4"/>
          <w:wAfter w:w="3780" w:type="dxa"/>
          <w:trHeight w:val="30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НВВ с учётом инвестиционной надбавки с НДС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3D7F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640C1" w:rsidRPr="00B640C1" w:rsidTr="003D7FD7">
        <w:trPr>
          <w:gridAfter w:val="4"/>
          <w:wAfter w:w="3780" w:type="dxa"/>
          <w:trHeight w:val="90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Предусмотренные в затратах организации средства на реализацию производственных и инвестиционных программ по источникам финансирования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3D7F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640C1" w:rsidRPr="00B640C1" w:rsidTr="003D7FD7">
        <w:trPr>
          <w:gridAfter w:val="4"/>
          <w:wAfter w:w="3780" w:type="dxa"/>
          <w:trHeight w:val="30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амортизации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3D7F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640C1" w:rsidRPr="00B640C1" w:rsidTr="003D7FD7">
        <w:trPr>
          <w:gridAfter w:val="4"/>
          <w:wAfter w:w="3780" w:type="dxa"/>
          <w:trHeight w:val="30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прибыли предприятия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3D7F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640C1" w:rsidRPr="00B640C1" w:rsidTr="003D7FD7">
        <w:trPr>
          <w:gridAfter w:val="4"/>
          <w:wAfter w:w="3780" w:type="dxa"/>
          <w:trHeight w:val="30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бюджетного финансирования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3D7F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640C1" w:rsidRPr="00B640C1" w:rsidTr="003D7FD7">
        <w:trPr>
          <w:gridAfter w:val="4"/>
          <w:wAfter w:w="3780" w:type="dxa"/>
          <w:trHeight w:val="30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8.4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заёмных средств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640C1" w:rsidRPr="00B640C1" w:rsidTr="003D7FD7">
        <w:trPr>
          <w:gridAfter w:val="4"/>
          <w:wAfter w:w="3780" w:type="dxa"/>
          <w:trHeight w:val="30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другие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C1" w:rsidRPr="00B640C1" w:rsidRDefault="00B640C1" w:rsidP="00B640C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640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</w:tbl>
    <w:p w:rsidR="00B640C1" w:rsidRDefault="00B640C1" w:rsidP="003D7FD7">
      <w:pPr>
        <w:shd w:val="clear" w:color="auto" w:fill="FFFFFF"/>
        <w:tabs>
          <w:tab w:val="left" w:pos="900"/>
        </w:tabs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0B0" w:rsidRDefault="002710B0" w:rsidP="003D7FD7">
      <w:pPr>
        <w:shd w:val="clear" w:color="auto" w:fill="FFFFFF"/>
        <w:tabs>
          <w:tab w:val="left" w:pos="900"/>
        </w:tabs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0B0" w:rsidRDefault="002710B0" w:rsidP="003D7FD7">
      <w:pPr>
        <w:shd w:val="clear" w:color="auto" w:fill="FFFFFF"/>
        <w:tabs>
          <w:tab w:val="left" w:pos="900"/>
        </w:tabs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0B0" w:rsidRDefault="002710B0" w:rsidP="003D7FD7">
      <w:pPr>
        <w:shd w:val="clear" w:color="auto" w:fill="FFFFFF"/>
        <w:tabs>
          <w:tab w:val="left" w:pos="900"/>
        </w:tabs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0B0" w:rsidRDefault="002710B0" w:rsidP="003D7FD7">
      <w:pPr>
        <w:shd w:val="clear" w:color="auto" w:fill="FFFFFF"/>
        <w:tabs>
          <w:tab w:val="left" w:pos="900"/>
        </w:tabs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0B0" w:rsidRDefault="002710B0" w:rsidP="003D7FD7">
      <w:pPr>
        <w:shd w:val="clear" w:color="auto" w:fill="FFFFFF"/>
        <w:tabs>
          <w:tab w:val="left" w:pos="900"/>
        </w:tabs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0B0" w:rsidRDefault="002710B0" w:rsidP="003D7FD7">
      <w:pPr>
        <w:shd w:val="clear" w:color="auto" w:fill="FFFFFF"/>
        <w:tabs>
          <w:tab w:val="left" w:pos="900"/>
        </w:tabs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0B0" w:rsidRDefault="002710B0" w:rsidP="003D7FD7">
      <w:pPr>
        <w:shd w:val="clear" w:color="auto" w:fill="FFFFFF"/>
        <w:tabs>
          <w:tab w:val="left" w:pos="900"/>
        </w:tabs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0B0" w:rsidRDefault="002710B0" w:rsidP="003D7FD7">
      <w:pPr>
        <w:shd w:val="clear" w:color="auto" w:fill="FFFFFF"/>
        <w:tabs>
          <w:tab w:val="left" w:pos="900"/>
        </w:tabs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0B0" w:rsidRDefault="002710B0" w:rsidP="003D7FD7">
      <w:pPr>
        <w:shd w:val="clear" w:color="auto" w:fill="FFFFFF"/>
        <w:tabs>
          <w:tab w:val="left" w:pos="900"/>
        </w:tabs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0B0" w:rsidRDefault="002710B0" w:rsidP="003D7FD7">
      <w:pPr>
        <w:shd w:val="clear" w:color="auto" w:fill="FFFFFF"/>
        <w:tabs>
          <w:tab w:val="left" w:pos="900"/>
        </w:tabs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0B0" w:rsidRDefault="002710B0" w:rsidP="003D7FD7">
      <w:pPr>
        <w:shd w:val="clear" w:color="auto" w:fill="FFFFFF"/>
        <w:tabs>
          <w:tab w:val="left" w:pos="900"/>
        </w:tabs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0B0" w:rsidRDefault="002710B0" w:rsidP="003D7FD7">
      <w:pPr>
        <w:shd w:val="clear" w:color="auto" w:fill="FFFFFF"/>
        <w:tabs>
          <w:tab w:val="left" w:pos="900"/>
        </w:tabs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0B0" w:rsidRDefault="002710B0" w:rsidP="003D7FD7">
      <w:pPr>
        <w:shd w:val="clear" w:color="auto" w:fill="FFFFFF"/>
        <w:tabs>
          <w:tab w:val="left" w:pos="900"/>
        </w:tabs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0B0" w:rsidRDefault="002710B0" w:rsidP="003D7FD7">
      <w:pPr>
        <w:shd w:val="clear" w:color="auto" w:fill="FFFFFF"/>
        <w:tabs>
          <w:tab w:val="left" w:pos="900"/>
        </w:tabs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0B0" w:rsidRDefault="002710B0" w:rsidP="003D7FD7">
      <w:pPr>
        <w:shd w:val="clear" w:color="auto" w:fill="FFFFFF"/>
        <w:tabs>
          <w:tab w:val="left" w:pos="900"/>
        </w:tabs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0B0" w:rsidRDefault="002710B0" w:rsidP="003D7FD7">
      <w:pPr>
        <w:shd w:val="clear" w:color="auto" w:fill="FFFFFF"/>
        <w:tabs>
          <w:tab w:val="left" w:pos="900"/>
        </w:tabs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0B0" w:rsidRDefault="002710B0" w:rsidP="003D7FD7">
      <w:pPr>
        <w:shd w:val="clear" w:color="auto" w:fill="FFFFFF"/>
        <w:tabs>
          <w:tab w:val="left" w:pos="900"/>
        </w:tabs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0B0" w:rsidRDefault="002710B0" w:rsidP="003D7FD7">
      <w:pPr>
        <w:shd w:val="clear" w:color="auto" w:fill="FFFFFF"/>
        <w:tabs>
          <w:tab w:val="left" w:pos="900"/>
        </w:tabs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0B0" w:rsidRDefault="002710B0" w:rsidP="003D7FD7">
      <w:pPr>
        <w:shd w:val="clear" w:color="auto" w:fill="FFFFFF"/>
        <w:tabs>
          <w:tab w:val="left" w:pos="900"/>
        </w:tabs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0B0" w:rsidRDefault="002710B0" w:rsidP="003D7FD7">
      <w:pPr>
        <w:shd w:val="clear" w:color="auto" w:fill="FFFFFF"/>
        <w:tabs>
          <w:tab w:val="left" w:pos="900"/>
        </w:tabs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0B0" w:rsidRDefault="002710B0" w:rsidP="003D7FD7">
      <w:pPr>
        <w:shd w:val="clear" w:color="auto" w:fill="FFFFFF"/>
        <w:tabs>
          <w:tab w:val="left" w:pos="900"/>
        </w:tabs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0B0" w:rsidRDefault="002710B0" w:rsidP="003D7FD7">
      <w:pPr>
        <w:shd w:val="clear" w:color="auto" w:fill="FFFFFF"/>
        <w:tabs>
          <w:tab w:val="left" w:pos="900"/>
        </w:tabs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0B0" w:rsidRDefault="002710B0" w:rsidP="003D7FD7">
      <w:pPr>
        <w:shd w:val="clear" w:color="auto" w:fill="FFFFFF"/>
        <w:tabs>
          <w:tab w:val="left" w:pos="900"/>
        </w:tabs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0B0" w:rsidRDefault="002710B0" w:rsidP="003D7FD7">
      <w:pPr>
        <w:shd w:val="clear" w:color="auto" w:fill="FFFFFF"/>
        <w:tabs>
          <w:tab w:val="left" w:pos="900"/>
        </w:tabs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0B0" w:rsidRDefault="002710B0" w:rsidP="003D7FD7">
      <w:pPr>
        <w:shd w:val="clear" w:color="auto" w:fill="FFFFFF"/>
        <w:tabs>
          <w:tab w:val="left" w:pos="900"/>
        </w:tabs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0B0" w:rsidRDefault="002710B0" w:rsidP="003D7FD7">
      <w:pPr>
        <w:shd w:val="clear" w:color="auto" w:fill="FFFFFF"/>
        <w:tabs>
          <w:tab w:val="left" w:pos="900"/>
        </w:tabs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0B0" w:rsidRDefault="002710B0" w:rsidP="003D7FD7">
      <w:pPr>
        <w:shd w:val="clear" w:color="auto" w:fill="FFFFFF"/>
        <w:tabs>
          <w:tab w:val="left" w:pos="900"/>
        </w:tabs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0B0" w:rsidRDefault="002710B0" w:rsidP="003D7FD7">
      <w:pPr>
        <w:shd w:val="clear" w:color="auto" w:fill="FFFFFF"/>
        <w:tabs>
          <w:tab w:val="left" w:pos="900"/>
        </w:tabs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710B0" w:rsidSect="00611DF6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04AF1"/>
    <w:multiLevelType w:val="hybridMultilevel"/>
    <w:tmpl w:val="6862D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FB6977"/>
    <w:multiLevelType w:val="hybridMultilevel"/>
    <w:tmpl w:val="365CD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87AF8"/>
    <w:multiLevelType w:val="hybridMultilevel"/>
    <w:tmpl w:val="F3DE44EC"/>
    <w:lvl w:ilvl="0" w:tplc="A6ACA1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167706"/>
    <w:multiLevelType w:val="hybridMultilevel"/>
    <w:tmpl w:val="69660FE4"/>
    <w:lvl w:ilvl="0" w:tplc="24D8CDF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456A2962"/>
    <w:multiLevelType w:val="hybridMultilevel"/>
    <w:tmpl w:val="D5440C38"/>
    <w:lvl w:ilvl="0" w:tplc="2B166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344E17"/>
    <w:multiLevelType w:val="hybridMultilevel"/>
    <w:tmpl w:val="CA581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D46DA"/>
    <w:multiLevelType w:val="hybridMultilevel"/>
    <w:tmpl w:val="550E6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0413B9"/>
    <w:multiLevelType w:val="hybridMultilevel"/>
    <w:tmpl w:val="B928B924"/>
    <w:lvl w:ilvl="0" w:tplc="E108AA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33029BE"/>
    <w:multiLevelType w:val="hybridMultilevel"/>
    <w:tmpl w:val="AA7CD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A54049"/>
    <w:multiLevelType w:val="hybridMultilevel"/>
    <w:tmpl w:val="993C3A94"/>
    <w:lvl w:ilvl="0" w:tplc="A5A074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7FA5812">
      <w:numFmt w:val="none"/>
      <w:lvlText w:val=""/>
      <w:lvlJc w:val="left"/>
      <w:pPr>
        <w:tabs>
          <w:tab w:val="num" w:pos="360"/>
        </w:tabs>
      </w:pPr>
    </w:lvl>
    <w:lvl w:ilvl="2" w:tplc="0F0462EE">
      <w:numFmt w:val="none"/>
      <w:lvlText w:val=""/>
      <w:lvlJc w:val="left"/>
      <w:pPr>
        <w:tabs>
          <w:tab w:val="num" w:pos="360"/>
        </w:tabs>
      </w:pPr>
    </w:lvl>
    <w:lvl w:ilvl="3" w:tplc="C7603926">
      <w:numFmt w:val="none"/>
      <w:lvlText w:val=""/>
      <w:lvlJc w:val="left"/>
      <w:pPr>
        <w:tabs>
          <w:tab w:val="num" w:pos="360"/>
        </w:tabs>
      </w:pPr>
    </w:lvl>
    <w:lvl w:ilvl="4" w:tplc="F0349F50">
      <w:numFmt w:val="none"/>
      <w:lvlText w:val=""/>
      <w:lvlJc w:val="left"/>
      <w:pPr>
        <w:tabs>
          <w:tab w:val="num" w:pos="360"/>
        </w:tabs>
      </w:pPr>
    </w:lvl>
    <w:lvl w:ilvl="5" w:tplc="2B68AED0">
      <w:numFmt w:val="none"/>
      <w:lvlText w:val=""/>
      <w:lvlJc w:val="left"/>
      <w:pPr>
        <w:tabs>
          <w:tab w:val="num" w:pos="360"/>
        </w:tabs>
      </w:pPr>
    </w:lvl>
    <w:lvl w:ilvl="6" w:tplc="F1EC8E64">
      <w:numFmt w:val="none"/>
      <w:lvlText w:val=""/>
      <w:lvlJc w:val="left"/>
      <w:pPr>
        <w:tabs>
          <w:tab w:val="num" w:pos="360"/>
        </w:tabs>
      </w:pPr>
    </w:lvl>
    <w:lvl w:ilvl="7" w:tplc="265C19B6">
      <w:numFmt w:val="none"/>
      <w:lvlText w:val=""/>
      <w:lvlJc w:val="left"/>
      <w:pPr>
        <w:tabs>
          <w:tab w:val="num" w:pos="360"/>
        </w:tabs>
      </w:pPr>
    </w:lvl>
    <w:lvl w:ilvl="8" w:tplc="A4F49ED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76C81B15"/>
    <w:multiLevelType w:val="hybridMultilevel"/>
    <w:tmpl w:val="E51AD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043136"/>
    <w:multiLevelType w:val="hybridMultilevel"/>
    <w:tmpl w:val="4A70F79E"/>
    <w:lvl w:ilvl="0" w:tplc="C3CE374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FC114C"/>
    <w:multiLevelType w:val="hybridMultilevel"/>
    <w:tmpl w:val="BC8029B2"/>
    <w:lvl w:ilvl="0" w:tplc="871A7D0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9"/>
  </w:num>
  <w:num w:numId="5">
    <w:abstractNumId w:val="11"/>
  </w:num>
  <w:num w:numId="6">
    <w:abstractNumId w:val="5"/>
  </w:num>
  <w:num w:numId="7">
    <w:abstractNumId w:val="1"/>
  </w:num>
  <w:num w:numId="8">
    <w:abstractNumId w:val="7"/>
  </w:num>
  <w:num w:numId="9">
    <w:abstractNumId w:val="8"/>
  </w:num>
  <w:num w:numId="10">
    <w:abstractNumId w:val="2"/>
  </w:num>
  <w:num w:numId="11">
    <w:abstractNumId w:val="10"/>
  </w:num>
  <w:num w:numId="12">
    <w:abstractNumId w:val="1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9C0028"/>
    <w:rsid w:val="00054F13"/>
    <w:rsid w:val="00055929"/>
    <w:rsid w:val="00061964"/>
    <w:rsid w:val="00064B4C"/>
    <w:rsid w:val="000937E3"/>
    <w:rsid w:val="000B6C03"/>
    <w:rsid w:val="000C45D0"/>
    <w:rsid w:val="00106750"/>
    <w:rsid w:val="0011291D"/>
    <w:rsid w:val="00133A0E"/>
    <w:rsid w:val="001463AF"/>
    <w:rsid w:val="001567EC"/>
    <w:rsid w:val="00174E85"/>
    <w:rsid w:val="00190069"/>
    <w:rsid w:val="001E1A85"/>
    <w:rsid w:val="001F41B2"/>
    <w:rsid w:val="00206197"/>
    <w:rsid w:val="00210C13"/>
    <w:rsid w:val="00221774"/>
    <w:rsid w:val="00225F18"/>
    <w:rsid w:val="0026107E"/>
    <w:rsid w:val="002710B0"/>
    <w:rsid w:val="00271F5B"/>
    <w:rsid w:val="002745A0"/>
    <w:rsid w:val="00276755"/>
    <w:rsid w:val="002863B9"/>
    <w:rsid w:val="00294DE0"/>
    <w:rsid w:val="002B62F9"/>
    <w:rsid w:val="002D3A10"/>
    <w:rsid w:val="003457AF"/>
    <w:rsid w:val="003571FD"/>
    <w:rsid w:val="003710CB"/>
    <w:rsid w:val="003750C3"/>
    <w:rsid w:val="0037546A"/>
    <w:rsid w:val="00384F72"/>
    <w:rsid w:val="00386251"/>
    <w:rsid w:val="003C092D"/>
    <w:rsid w:val="003D18CF"/>
    <w:rsid w:val="003D235B"/>
    <w:rsid w:val="003D7FD7"/>
    <w:rsid w:val="003E375A"/>
    <w:rsid w:val="004800B0"/>
    <w:rsid w:val="0049771E"/>
    <w:rsid w:val="004A0BC7"/>
    <w:rsid w:val="004B6AF2"/>
    <w:rsid w:val="004C7A93"/>
    <w:rsid w:val="004F4259"/>
    <w:rsid w:val="0053304E"/>
    <w:rsid w:val="00545F31"/>
    <w:rsid w:val="0055190D"/>
    <w:rsid w:val="00572175"/>
    <w:rsid w:val="00574B74"/>
    <w:rsid w:val="00593996"/>
    <w:rsid w:val="00595A23"/>
    <w:rsid w:val="005B043F"/>
    <w:rsid w:val="005C6B2C"/>
    <w:rsid w:val="005D63D0"/>
    <w:rsid w:val="00611DF6"/>
    <w:rsid w:val="00614CD7"/>
    <w:rsid w:val="0063378A"/>
    <w:rsid w:val="006347C9"/>
    <w:rsid w:val="006534B6"/>
    <w:rsid w:val="00684D04"/>
    <w:rsid w:val="006977F5"/>
    <w:rsid w:val="006C60CF"/>
    <w:rsid w:val="006C7F3A"/>
    <w:rsid w:val="006D1CCA"/>
    <w:rsid w:val="0070717E"/>
    <w:rsid w:val="00710DAA"/>
    <w:rsid w:val="00710EAF"/>
    <w:rsid w:val="007114EF"/>
    <w:rsid w:val="0072468C"/>
    <w:rsid w:val="007433DB"/>
    <w:rsid w:val="007507BF"/>
    <w:rsid w:val="007723F2"/>
    <w:rsid w:val="0079779E"/>
    <w:rsid w:val="007A30B1"/>
    <w:rsid w:val="007A4421"/>
    <w:rsid w:val="00814120"/>
    <w:rsid w:val="00831649"/>
    <w:rsid w:val="00847172"/>
    <w:rsid w:val="00860F8A"/>
    <w:rsid w:val="008A19BD"/>
    <w:rsid w:val="008C6678"/>
    <w:rsid w:val="008D5B8D"/>
    <w:rsid w:val="008F60E7"/>
    <w:rsid w:val="009576B7"/>
    <w:rsid w:val="009670B3"/>
    <w:rsid w:val="00985C06"/>
    <w:rsid w:val="009911D7"/>
    <w:rsid w:val="009C0028"/>
    <w:rsid w:val="009D192A"/>
    <w:rsid w:val="009D6025"/>
    <w:rsid w:val="009D7BC0"/>
    <w:rsid w:val="009E782E"/>
    <w:rsid w:val="009F0FE4"/>
    <w:rsid w:val="00A160CB"/>
    <w:rsid w:val="00A27ADF"/>
    <w:rsid w:val="00A3580A"/>
    <w:rsid w:val="00A746D1"/>
    <w:rsid w:val="00AA1747"/>
    <w:rsid w:val="00AA3954"/>
    <w:rsid w:val="00B55583"/>
    <w:rsid w:val="00B640C1"/>
    <w:rsid w:val="00B653C4"/>
    <w:rsid w:val="00B94991"/>
    <w:rsid w:val="00BB42F7"/>
    <w:rsid w:val="00C044BB"/>
    <w:rsid w:val="00C113B7"/>
    <w:rsid w:val="00C11731"/>
    <w:rsid w:val="00C17ABB"/>
    <w:rsid w:val="00C27385"/>
    <w:rsid w:val="00C317B9"/>
    <w:rsid w:val="00C36D0E"/>
    <w:rsid w:val="00C4290F"/>
    <w:rsid w:val="00C6408C"/>
    <w:rsid w:val="00C67127"/>
    <w:rsid w:val="00CB12EB"/>
    <w:rsid w:val="00CB1EF8"/>
    <w:rsid w:val="00CC5C18"/>
    <w:rsid w:val="00CD7A7C"/>
    <w:rsid w:val="00D16584"/>
    <w:rsid w:val="00D453B3"/>
    <w:rsid w:val="00D642FB"/>
    <w:rsid w:val="00D91550"/>
    <w:rsid w:val="00DA60E7"/>
    <w:rsid w:val="00DC494F"/>
    <w:rsid w:val="00DC4C32"/>
    <w:rsid w:val="00DD609B"/>
    <w:rsid w:val="00DE3DBC"/>
    <w:rsid w:val="00DE49DF"/>
    <w:rsid w:val="00DE56A2"/>
    <w:rsid w:val="00DF00FC"/>
    <w:rsid w:val="00E078EA"/>
    <w:rsid w:val="00E54FE2"/>
    <w:rsid w:val="00E558A3"/>
    <w:rsid w:val="00E60765"/>
    <w:rsid w:val="00E67EE1"/>
    <w:rsid w:val="00E72CFE"/>
    <w:rsid w:val="00E90642"/>
    <w:rsid w:val="00E9578C"/>
    <w:rsid w:val="00EA55E8"/>
    <w:rsid w:val="00EC0F68"/>
    <w:rsid w:val="00EE4B77"/>
    <w:rsid w:val="00EE5C12"/>
    <w:rsid w:val="00F03240"/>
    <w:rsid w:val="00F079FA"/>
    <w:rsid w:val="00F57758"/>
    <w:rsid w:val="00F60014"/>
    <w:rsid w:val="00F734D7"/>
    <w:rsid w:val="00F75824"/>
    <w:rsid w:val="00F924F4"/>
    <w:rsid w:val="00FA4F99"/>
    <w:rsid w:val="00FE1CC8"/>
    <w:rsid w:val="00FF0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0C3"/>
  </w:style>
  <w:style w:type="paragraph" w:styleId="1">
    <w:name w:val="heading 1"/>
    <w:basedOn w:val="a"/>
    <w:link w:val="10"/>
    <w:uiPriority w:val="9"/>
    <w:qFormat/>
    <w:rsid w:val="009C0028"/>
    <w:pPr>
      <w:spacing w:after="125" w:line="288" w:lineRule="atLeast"/>
      <w:outlineLvl w:val="0"/>
    </w:pPr>
    <w:rPr>
      <w:rFonts w:ascii="Tahoma" w:eastAsia="Times New Roman" w:hAnsi="Tahoma" w:cs="Tahoma"/>
      <w:color w:val="2E3432"/>
      <w:kern w:val="36"/>
      <w:sz w:val="38"/>
      <w:szCs w:val="38"/>
      <w:lang w:eastAsia="ru-RU"/>
    </w:rPr>
  </w:style>
  <w:style w:type="paragraph" w:styleId="2">
    <w:name w:val="heading 2"/>
    <w:basedOn w:val="a"/>
    <w:link w:val="20"/>
    <w:uiPriority w:val="9"/>
    <w:qFormat/>
    <w:rsid w:val="009C0028"/>
    <w:pPr>
      <w:spacing w:after="125" w:line="288" w:lineRule="atLeast"/>
      <w:outlineLvl w:val="1"/>
    </w:pPr>
    <w:rPr>
      <w:rFonts w:ascii="Tahoma" w:eastAsia="Times New Roman" w:hAnsi="Tahoma" w:cs="Tahoma"/>
      <w:sz w:val="34"/>
      <w:szCs w:val="34"/>
      <w:lang w:eastAsia="ru-RU"/>
    </w:rPr>
  </w:style>
  <w:style w:type="paragraph" w:styleId="3">
    <w:name w:val="heading 3"/>
    <w:basedOn w:val="a"/>
    <w:link w:val="30"/>
    <w:uiPriority w:val="9"/>
    <w:qFormat/>
    <w:rsid w:val="009C0028"/>
    <w:pPr>
      <w:spacing w:after="125" w:line="288" w:lineRule="atLeast"/>
      <w:outlineLvl w:val="2"/>
    </w:pPr>
    <w:rPr>
      <w:rFonts w:ascii="Tahoma" w:eastAsia="Times New Roman" w:hAnsi="Tahoma" w:cs="Tahoma"/>
      <w:sz w:val="29"/>
      <w:szCs w:val="29"/>
      <w:lang w:eastAsia="ru-RU"/>
    </w:rPr>
  </w:style>
  <w:style w:type="paragraph" w:styleId="4">
    <w:name w:val="heading 4"/>
    <w:basedOn w:val="a"/>
    <w:link w:val="40"/>
    <w:uiPriority w:val="9"/>
    <w:qFormat/>
    <w:rsid w:val="009C0028"/>
    <w:pPr>
      <w:spacing w:before="100" w:beforeAutospacing="1" w:after="100" w:afterAutospacing="1" w:line="288" w:lineRule="atLeast"/>
      <w:outlineLvl w:val="3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9C0028"/>
    <w:pPr>
      <w:spacing w:before="100" w:beforeAutospacing="1" w:after="100" w:afterAutospacing="1" w:line="288" w:lineRule="atLeast"/>
      <w:outlineLvl w:val="4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9C0028"/>
    <w:pPr>
      <w:spacing w:before="100" w:beforeAutospacing="1" w:after="100" w:afterAutospacing="1" w:line="288" w:lineRule="atLeast"/>
      <w:outlineLvl w:val="5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0028"/>
    <w:rPr>
      <w:rFonts w:ascii="Tahoma" w:eastAsia="Times New Roman" w:hAnsi="Tahoma" w:cs="Tahoma"/>
      <w:color w:val="2E3432"/>
      <w:kern w:val="36"/>
      <w:sz w:val="38"/>
      <w:szCs w:val="3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0028"/>
    <w:rPr>
      <w:rFonts w:ascii="Tahoma" w:eastAsia="Times New Roman" w:hAnsi="Tahoma" w:cs="Tahoma"/>
      <w:sz w:val="34"/>
      <w:szCs w:val="3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0028"/>
    <w:rPr>
      <w:rFonts w:ascii="Tahoma" w:eastAsia="Times New Roman" w:hAnsi="Tahoma" w:cs="Tahoma"/>
      <w:sz w:val="29"/>
      <w:szCs w:val="29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C0028"/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C0028"/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C0028"/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C0028"/>
    <w:rPr>
      <w:color w:val="A75E2E"/>
      <w:u w:val="single"/>
    </w:rPr>
  </w:style>
  <w:style w:type="character" w:styleId="a4">
    <w:name w:val="FollowedHyperlink"/>
    <w:basedOn w:val="a0"/>
    <w:uiPriority w:val="99"/>
    <w:semiHidden/>
    <w:unhideWhenUsed/>
    <w:rsid w:val="009C0028"/>
    <w:rPr>
      <w:color w:val="A75E2E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C00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002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cer">
    <w:name w:val="spacer"/>
    <w:basedOn w:val="a"/>
    <w:rsid w:val="009C0028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lear">
    <w:name w:val="clear"/>
    <w:basedOn w:val="a"/>
    <w:rsid w:val="009C0028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idden">
    <w:name w:val="hidden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rint">
    <w:name w:val="print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b">
    <w:name w:val="box_b"/>
    <w:basedOn w:val="a"/>
    <w:rsid w:val="009C0028"/>
    <w:pPr>
      <w:shd w:val="clear" w:color="auto" w:fill="FFFFFF"/>
      <w:spacing w:after="23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binner">
    <w:name w:val="box_b_inner"/>
    <w:basedOn w:val="a"/>
    <w:rsid w:val="009C002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btop">
    <w:name w:val="box_b_top"/>
    <w:basedOn w:val="a"/>
    <w:rsid w:val="009C0028"/>
    <w:pPr>
      <w:spacing w:after="0" w:line="240" w:lineRule="auto"/>
      <w:ind w:left="-13" w:right="-13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oxbbottom">
    <w:name w:val="box_b_bottom"/>
    <w:basedOn w:val="a"/>
    <w:rsid w:val="009C0028"/>
    <w:pPr>
      <w:spacing w:after="0" w:line="240" w:lineRule="auto"/>
      <w:ind w:left="-13" w:right="-13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oxbcontent">
    <w:name w:val="box_b_content"/>
    <w:basedOn w:val="a"/>
    <w:rsid w:val="009C002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r">
    <w:name w:val="box_r"/>
    <w:basedOn w:val="a"/>
    <w:rsid w:val="009C0028"/>
    <w:pPr>
      <w:shd w:val="clear" w:color="auto" w:fill="F2F3E0"/>
      <w:spacing w:after="2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rtop">
    <w:name w:val="box_r_top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oxrbottom">
    <w:name w:val="box_r_bottom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oxrcontent">
    <w:name w:val="box_r_content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region">
    <w:name w:val="form_region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menu">
    <w:name w:val="right_menu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us">
    <w:name w:val="status"/>
    <w:basedOn w:val="a"/>
    <w:rsid w:val="009C0028"/>
    <w:pPr>
      <w:spacing w:after="225" w:line="360" w:lineRule="atLeast"/>
    </w:pPr>
    <w:rPr>
      <w:rFonts w:ascii="Arial" w:eastAsia="Times New Roman" w:hAnsi="Arial" w:cs="Arial"/>
      <w:lang w:eastAsia="ru-RU"/>
    </w:rPr>
  </w:style>
  <w:style w:type="paragraph" w:customStyle="1" w:styleId="errorreport">
    <w:name w:val="error_report"/>
    <w:basedOn w:val="a"/>
    <w:rsid w:val="009C0028"/>
    <w:pPr>
      <w:spacing w:after="0" w:line="312" w:lineRule="atLeast"/>
    </w:pPr>
    <w:rPr>
      <w:rFonts w:ascii="Times New Roman" w:eastAsia="Times New Roman" w:hAnsi="Times New Roman" w:cs="Times New Roman"/>
      <w:color w:val="46723A"/>
      <w:sz w:val="30"/>
      <w:szCs w:val="30"/>
      <w:lang w:eastAsia="ru-RU"/>
    </w:rPr>
  </w:style>
  <w:style w:type="paragraph" w:customStyle="1" w:styleId="feedback">
    <w:name w:val="feedback"/>
    <w:basedOn w:val="a"/>
    <w:rsid w:val="009C0028"/>
    <w:pPr>
      <w:spacing w:after="0" w:line="312" w:lineRule="atLeast"/>
    </w:pPr>
    <w:rPr>
      <w:rFonts w:ascii="Times New Roman" w:eastAsia="Times New Roman" w:hAnsi="Times New Roman" w:cs="Times New Roman"/>
      <w:color w:val="46723A"/>
      <w:sz w:val="30"/>
      <w:szCs w:val="30"/>
      <w:lang w:eastAsia="ru-RU"/>
    </w:rPr>
  </w:style>
  <w:style w:type="paragraph" w:customStyle="1" w:styleId="specwndcl0">
    <w:name w:val="specwnd_cl0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ree-icons">
    <w:name w:val="tree-icons"/>
    <w:basedOn w:val="a"/>
    <w:rsid w:val="009C0028"/>
    <w:pPr>
      <w:pBdr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</w:pBdr>
      <w:shd w:val="clear" w:color="auto" w:fill="FFFFFF"/>
      <w:spacing w:before="50" w:after="63" w:line="75" w:lineRule="atLeast"/>
      <w:ind w:right="63"/>
      <w:jc w:val="center"/>
    </w:pPr>
    <w:rPr>
      <w:rFonts w:ascii="Times New Roman" w:eastAsia="Times New Roman" w:hAnsi="Times New Roman" w:cs="Times New Roman"/>
      <w:color w:val="008000"/>
      <w:sz w:val="13"/>
      <w:szCs w:val="13"/>
      <w:lang w:eastAsia="ru-RU"/>
    </w:rPr>
  </w:style>
  <w:style w:type="paragraph" w:customStyle="1" w:styleId="calendblank">
    <w:name w:val="calend_blank"/>
    <w:basedOn w:val="a"/>
    <w:rsid w:val="009C0028"/>
    <w:pPr>
      <w:pBdr>
        <w:top w:val="single" w:sz="4" w:space="3" w:color="D1D3B9"/>
        <w:left w:val="single" w:sz="4" w:space="3" w:color="D1D3B9"/>
        <w:bottom w:val="single" w:sz="4" w:space="3" w:color="D1D3B9"/>
        <w:right w:val="single" w:sz="4" w:space="3" w:color="D1D3B9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client">
    <w:name w:val="calend_client"/>
    <w:basedOn w:val="a"/>
    <w:rsid w:val="009C002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eft">
    <w:name w:val="t_left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ight">
    <w:name w:val="t_right"/>
    <w:basedOn w:val="a"/>
    <w:rsid w:val="009C002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middle">
    <w:name w:val="v_middle"/>
    <w:basedOn w:val="a"/>
    <w:rsid w:val="009C002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blue">
    <w:name w:val="blue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color w:val="336297"/>
      <w:sz w:val="24"/>
      <w:szCs w:val="24"/>
      <w:lang w:eastAsia="ru-RU"/>
    </w:rPr>
  </w:style>
  <w:style w:type="paragraph" w:customStyle="1" w:styleId="brown">
    <w:name w:val="brown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color w:val="A75E2E"/>
      <w:sz w:val="24"/>
      <w:szCs w:val="24"/>
      <w:lang w:eastAsia="ru-RU"/>
    </w:rPr>
  </w:style>
  <w:style w:type="paragraph" w:customStyle="1" w:styleId="green">
    <w:name w:val="green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color w:val="4B763F"/>
      <w:sz w:val="24"/>
      <w:szCs w:val="24"/>
      <w:lang w:eastAsia="ru-RU"/>
    </w:rPr>
  </w:style>
  <w:style w:type="paragraph" w:customStyle="1" w:styleId="grey">
    <w:name w:val="grey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color w:val="E4C47A"/>
      <w:sz w:val="24"/>
      <w:szCs w:val="24"/>
      <w:lang w:eastAsia="ru-RU"/>
    </w:rPr>
  </w:style>
  <w:style w:type="paragraph" w:customStyle="1" w:styleId="input">
    <w:name w:val="input"/>
    <w:basedOn w:val="a"/>
    <w:rsid w:val="009C0028"/>
    <w:pPr>
      <w:pBdr>
        <w:top w:val="single" w:sz="4" w:space="0" w:color="C7C5A8"/>
        <w:left w:val="single" w:sz="4" w:space="0" w:color="C7C5A8"/>
        <w:bottom w:val="single" w:sz="4" w:space="0" w:color="C7C5A8"/>
        <w:right w:val="single" w:sz="4" w:space="0" w:color="C7C5A8"/>
      </w:pBdr>
      <w:spacing w:after="0" w:line="28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bx-wrap">
    <w:name w:val="chbx-wrap"/>
    <w:basedOn w:val="a"/>
    <w:rsid w:val="009C0028"/>
    <w:pPr>
      <w:spacing w:after="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inks">
    <w:name w:val="top_links"/>
    <w:basedOn w:val="a"/>
    <w:rsid w:val="009C0028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bottomlinks">
    <w:name w:val="bottom_links"/>
    <w:basedOn w:val="a"/>
    <w:rsid w:val="009C0028"/>
    <w:pPr>
      <w:spacing w:before="288" w:after="31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9C0028"/>
    <w:pPr>
      <w:spacing w:after="1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s">
    <w:name w:val="main_links"/>
    <w:basedOn w:val="a"/>
    <w:rsid w:val="009C0028"/>
    <w:pPr>
      <w:spacing w:before="75" w:after="13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">
    <w:name w:val="news"/>
    <w:basedOn w:val="a"/>
    <w:rsid w:val="009C0028"/>
    <w:pPr>
      <w:spacing w:after="32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ing">
    <w:name w:val="voting"/>
    <w:basedOn w:val="a"/>
    <w:rsid w:val="009C0028"/>
    <w:pPr>
      <w:spacing w:after="3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menu">
    <w:name w:val="switch_menu"/>
    <w:basedOn w:val="a"/>
    <w:rsid w:val="009C0028"/>
    <w:pPr>
      <w:spacing w:before="88" w:after="213" w:line="240" w:lineRule="auto"/>
      <w:ind w:left="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ing">
    <w:name w:val="editing"/>
    <w:basedOn w:val="a"/>
    <w:rsid w:val="009C0028"/>
    <w:pPr>
      <w:shd w:val="clear" w:color="auto" w:fill="F2F3E0"/>
      <w:spacing w:before="2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toplinks">
    <w:name w:val="doc_top_links"/>
    <w:basedOn w:val="a"/>
    <w:rsid w:val="009C0028"/>
    <w:pPr>
      <w:spacing w:after="25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ocbody">
    <w:name w:val="doc_body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ull">
    <w:name w:val="full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pad">
    <w:name w:val="extpad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tbl">
    <w:name w:val="date-tbl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opics">
    <w:name w:val="table_topics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s">
    <w:name w:val="topics"/>
    <w:basedOn w:val="a"/>
    <w:rsid w:val="009C0028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topicsresult">
    <w:name w:val="topics_result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ico">
    <w:name w:val="card_ico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dopico">
    <w:name w:val="card_dop_ico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b/>
      <w:bCs/>
      <w:color w:val="415629"/>
      <w:sz w:val="24"/>
      <w:szCs w:val="24"/>
      <w:lang w:eastAsia="ru-RU"/>
    </w:rPr>
  </w:style>
  <w:style w:type="paragraph" w:customStyle="1" w:styleId="nav-2">
    <w:name w:val="nav-2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report-type">
    <w:name w:val="report-type"/>
    <w:basedOn w:val="a"/>
    <w:rsid w:val="009C0028"/>
    <w:pPr>
      <w:spacing w:before="2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rl">
    <w:name w:val="url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ver">
    <w:name w:val="over"/>
    <w:basedOn w:val="a"/>
    <w:rsid w:val="009C0028"/>
    <w:pPr>
      <w:shd w:val="clear" w:color="auto" w:fill="FFFFFF"/>
      <w:spacing w:after="0" w:line="12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informer">
    <w:name w:val="regioninformer"/>
    <w:basedOn w:val="a"/>
    <w:rsid w:val="009C0028"/>
    <w:pPr>
      <w:spacing w:after="0" w:line="240" w:lineRule="auto"/>
      <w:ind w:left="-1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">
    <w:name w:val="rb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fix">
    <w:name w:val="clearfix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framespecwndcl0">
    <w:name w:val="iframe_specwnd_cl0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niceselectwrapper">
    <w:name w:val="jniceselectwrapper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">
    <w:name w:val="img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">
    <w:name w:val="child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child">
    <w:name w:val="item_child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r">
    <w:name w:val="vr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">
    <w:name w:val="wrap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s">
    <w:name w:val="buttons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">
    <w:name w:val="sel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-date">
    <w:name w:val="current-date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s">
    <w:name w:val="answers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">
    <w:name w:val="field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diocheck">
    <w:name w:val="radio_check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">
    <w:name w:val="bottom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current">
    <w:name w:val="item_current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s">
    <w:name w:val="list_items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">
    <w:name w:val="form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title">
    <w:name w:val="td_title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r">
    <w:name w:val="hr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date">
    <w:name w:val="input_date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ry">
    <w:name w:val="query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ulltextquery">
    <w:name w:val="fulltext_query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n-select">
    <w:name w:val="mun-select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ce-select">
    <w:name w:val="place-select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r-select">
    <w:name w:val="jur-select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elect">
    <w:name w:val="link_select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sitem">
    <w:name w:val="topics_item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">
    <w:name w:val="info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quisitions">
    <w:name w:val="requisitions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">
    <w:name w:val="td1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bertka">
    <w:name w:val="obertka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pic">
    <w:name w:val="td_pic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s">
    <w:name w:val="params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line">
    <w:name w:val="hideline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mpt">
    <w:name w:val="prompt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image">
    <w:name w:val="button_image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">
    <w:name w:val="error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">
    <w:name w:val="icon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altradio">
    <w:name w:val="input_alt_radio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altcheck">
    <w:name w:val="input_alt_check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">
    <w:name w:val="button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ndatory">
    <w:name w:val="mandatory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info">
    <w:name w:val="search_info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t">
    <w:name w:val="rb_t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b">
    <w:name w:val="rb_b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l">
    <w:name w:val="rb_l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r">
    <w:name w:val="rb_r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print">
    <w:name w:val="link_print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a">
    <w:name w:val="c_area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earchresult">
    <w:name w:val="doc_search_result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c">
    <w:name w:val="rb_c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youtbottomcolumninner">
    <w:name w:val="layout_bottom_column_inner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s">
    <w:name w:val="ws"/>
    <w:basedOn w:val="a0"/>
    <w:rsid w:val="009C0028"/>
  </w:style>
  <w:style w:type="paragraph" w:customStyle="1" w:styleId="vr1">
    <w:name w:val="vr1"/>
    <w:basedOn w:val="a"/>
    <w:rsid w:val="009C0028"/>
    <w:pPr>
      <w:spacing w:after="0" w:line="240" w:lineRule="auto"/>
      <w:ind w:left="100" w:right="100"/>
    </w:pPr>
    <w:rPr>
      <w:rFonts w:ascii="Times New Roman" w:eastAsia="Times New Roman" w:hAnsi="Times New Roman" w:cs="Times New Roman"/>
      <w:vanish/>
      <w:color w:val="B5B19B"/>
      <w:sz w:val="24"/>
      <w:szCs w:val="24"/>
      <w:lang w:eastAsia="ru-RU"/>
    </w:rPr>
  </w:style>
  <w:style w:type="paragraph" w:customStyle="1" w:styleId="text1">
    <w:name w:val="text1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r2">
    <w:name w:val="vr2"/>
    <w:basedOn w:val="a"/>
    <w:rsid w:val="009C0028"/>
    <w:pPr>
      <w:spacing w:after="0" w:line="240" w:lineRule="auto"/>
      <w:ind w:left="163" w:right="138"/>
    </w:pPr>
    <w:rPr>
      <w:rFonts w:ascii="Times New Roman" w:eastAsia="Times New Roman" w:hAnsi="Times New Roman" w:cs="Times New Roman"/>
      <w:color w:val="CBC8B6"/>
      <w:sz w:val="19"/>
      <w:szCs w:val="19"/>
      <w:lang w:eastAsia="ru-RU"/>
    </w:rPr>
  </w:style>
  <w:style w:type="paragraph" w:customStyle="1" w:styleId="title1">
    <w:name w:val="title1"/>
    <w:basedOn w:val="a"/>
    <w:rsid w:val="009C0028"/>
    <w:pPr>
      <w:spacing w:after="1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1">
    <w:name w:val="sel1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b/>
      <w:bCs/>
      <w:color w:val="46723A"/>
      <w:sz w:val="24"/>
      <w:szCs w:val="24"/>
      <w:lang w:eastAsia="ru-RU"/>
    </w:rPr>
  </w:style>
  <w:style w:type="paragraph" w:customStyle="1" w:styleId="jniceselectwrapper1">
    <w:name w:val="jniceselectwrapper1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1">
    <w:name w:val="img1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">
    <w:name w:val="item1"/>
    <w:basedOn w:val="a"/>
    <w:rsid w:val="009C0028"/>
    <w:pPr>
      <w:spacing w:after="113" w:line="264" w:lineRule="atLeas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ild1">
    <w:name w:val="child1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child1">
    <w:name w:val="item_child1"/>
    <w:basedOn w:val="a"/>
    <w:rsid w:val="009C0028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r3">
    <w:name w:val="vr3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2">
    <w:name w:val="title2"/>
    <w:basedOn w:val="a"/>
    <w:rsid w:val="009C0028"/>
    <w:pPr>
      <w:spacing w:line="240" w:lineRule="auto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customStyle="1" w:styleId="title3">
    <w:name w:val="title3"/>
    <w:basedOn w:val="a"/>
    <w:rsid w:val="009C0028"/>
    <w:pPr>
      <w:spacing w:line="240" w:lineRule="auto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customStyle="1" w:styleId="wrap1">
    <w:name w:val="wrap1"/>
    <w:basedOn w:val="a"/>
    <w:rsid w:val="009C0028"/>
    <w:pPr>
      <w:pBdr>
        <w:top w:val="single" w:sz="4" w:space="4" w:color="D0D2B8"/>
        <w:left w:val="single" w:sz="4" w:space="4" w:color="D0D2B8"/>
        <w:bottom w:val="single" w:sz="4" w:space="25" w:color="D0D2B8"/>
        <w:right w:val="single" w:sz="4" w:space="4" w:color="D0D2B8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a1">
    <w:name w:val="c_area1"/>
    <w:basedOn w:val="a"/>
    <w:rsid w:val="009C0028"/>
    <w:pPr>
      <w:pBdr>
        <w:top w:val="single" w:sz="4" w:space="0" w:color="D0D2B8"/>
        <w:left w:val="single" w:sz="4" w:space="2" w:color="D0D2B8"/>
        <w:bottom w:val="single" w:sz="4" w:space="0" w:color="D0D2B8"/>
        <w:right w:val="single" w:sz="4" w:space="0" w:color="D0D2B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s1">
    <w:name w:val="buttons1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1">
    <w:name w:val="left1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9C002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4">
    <w:name w:val="title4"/>
    <w:basedOn w:val="a"/>
    <w:rsid w:val="009C0028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666666"/>
      <w:sz w:val="24"/>
      <w:szCs w:val="24"/>
      <w:lang w:eastAsia="ru-RU"/>
    </w:rPr>
  </w:style>
  <w:style w:type="paragraph" w:customStyle="1" w:styleId="sel2">
    <w:name w:val="sel2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-date1">
    <w:name w:val="current-date1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red1">
    <w:name w:val="red1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blue1">
    <w:name w:val="blue1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color w:val="336297"/>
      <w:sz w:val="24"/>
      <w:szCs w:val="24"/>
      <w:lang w:eastAsia="ru-RU"/>
    </w:rPr>
  </w:style>
  <w:style w:type="paragraph" w:customStyle="1" w:styleId="brown1">
    <w:name w:val="brown1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color w:val="A75E2E"/>
      <w:sz w:val="24"/>
      <w:szCs w:val="24"/>
      <w:lang w:eastAsia="ru-RU"/>
    </w:rPr>
  </w:style>
  <w:style w:type="paragraph" w:customStyle="1" w:styleId="layoutbottomcolumninner1">
    <w:name w:val="layout_bottom_column_inner1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r1">
    <w:name w:val="box_r1"/>
    <w:basedOn w:val="a"/>
    <w:rsid w:val="009C0028"/>
    <w:pPr>
      <w:shd w:val="clear" w:color="auto" w:fill="F2F3E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inks1">
    <w:name w:val="top_links1"/>
    <w:basedOn w:val="a"/>
    <w:rsid w:val="009C0028"/>
    <w:pPr>
      <w:spacing w:after="188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item2">
    <w:name w:val="item2"/>
    <w:basedOn w:val="a"/>
    <w:rsid w:val="009C0028"/>
    <w:pPr>
      <w:spacing w:after="175" w:line="32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">
    <w:name w:val="date1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color w:val="393939"/>
      <w:lang w:eastAsia="ru-RU"/>
    </w:rPr>
  </w:style>
  <w:style w:type="paragraph" w:customStyle="1" w:styleId="question1">
    <w:name w:val="question1"/>
    <w:basedOn w:val="a"/>
    <w:rsid w:val="009C0028"/>
    <w:pPr>
      <w:spacing w:after="175" w:line="31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s1">
    <w:name w:val="answers1"/>
    <w:basedOn w:val="a"/>
    <w:rsid w:val="009C0028"/>
    <w:pPr>
      <w:spacing w:before="163" w:after="13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1">
    <w:name w:val="field1"/>
    <w:basedOn w:val="a"/>
    <w:rsid w:val="009C0028"/>
    <w:pPr>
      <w:spacing w:after="6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diocheck1">
    <w:name w:val="radio_check1"/>
    <w:basedOn w:val="a"/>
    <w:rsid w:val="009C0028"/>
    <w:pPr>
      <w:spacing w:after="0" w:line="240" w:lineRule="auto"/>
      <w:ind w:left="-50" w:right="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1">
    <w:name w:val="bottom1"/>
    <w:basedOn w:val="a"/>
    <w:rsid w:val="009C0028"/>
    <w:pPr>
      <w:spacing w:before="12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3">
    <w:name w:val="sel3"/>
    <w:basedOn w:val="a"/>
    <w:rsid w:val="009C0028"/>
    <w:pPr>
      <w:shd w:val="clear" w:color="auto" w:fill="F2F3E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current1">
    <w:name w:val="item_current1"/>
    <w:basedOn w:val="a"/>
    <w:rsid w:val="009C0028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s1">
    <w:name w:val="list_items1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3">
    <w:name w:val="item3"/>
    <w:basedOn w:val="a"/>
    <w:rsid w:val="009C0028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2">
    <w:name w:val="right2"/>
    <w:basedOn w:val="a"/>
    <w:rsid w:val="009C002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1">
    <w:name w:val="form1"/>
    <w:basedOn w:val="a"/>
    <w:rsid w:val="009C0028"/>
    <w:pPr>
      <w:shd w:val="clear" w:color="auto" w:fill="F2F3E0"/>
      <w:spacing w:after="188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dtitle1">
    <w:name w:val="td_title1"/>
    <w:basedOn w:val="a"/>
    <w:rsid w:val="009C002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r1">
    <w:name w:val="hr1"/>
    <w:basedOn w:val="a"/>
    <w:rsid w:val="009C0028"/>
    <w:pPr>
      <w:pBdr>
        <w:top w:val="single" w:sz="4" w:space="0" w:color="DBDBC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2">
    <w:name w:val="bottom2"/>
    <w:basedOn w:val="a"/>
    <w:rsid w:val="009C002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1">
    <w:name w:val="input1"/>
    <w:basedOn w:val="a"/>
    <w:rsid w:val="009C0028"/>
    <w:pPr>
      <w:pBdr>
        <w:top w:val="single" w:sz="4" w:space="0" w:color="C7C5A8"/>
        <w:left w:val="single" w:sz="4" w:space="0" w:color="C7C5A8"/>
        <w:bottom w:val="single" w:sz="4" w:space="0" w:color="C7C5A8"/>
        <w:right w:val="single" w:sz="4" w:space="0" w:color="C7C5A8"/>
      </w:pBdr>
      <w:spacing w:after="0" w:line="28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date1">
    <w:name w:val="input_date1"/>
    <w:basedOn w:val="a"/>
    <w:rsid w:val="009C002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ry1">
    <w:name w:val="query1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ulltextquery1">
    <w:name w:val="fulltext_query1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n-select1">
    <w:name w:val="mun-select1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ce-select1">
    <w:name w:val="place-select1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r-select1">
    <w:name w:val="jur-select1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s1">
    <w:name w:val="ws1"/>
    <w:basedOn w:val="a0"/>
    <w:rsid w:val="009C0028"/>
  </w:style>
  <w:style w:type="paragraph" w:customStyle="1" w:styleId="linkselect1">
    <w:name w:val="link_select1"/>
    <w:basedOn w:val="a"/>
    <w:rsid w:val="009C002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2">
    <w:name w:val="input2"/>
    <w:basedOn w:val="a"/>
    <w:rsid w:val="009C0028"/>
    <w:pPr>
      <w:pBdr>
        <w:top w:val="single" w:sz="4" w:space="0" w:color="C7C5A8"/>
        <w:left w:val="single" w:sz="4" w:space="0" w:color="C7C5A8"/>
        <w:bottom w:val="single" w:sz="4" w:space="0" w:color="C7C5A8"/>
        <w:right w:val="single" w:sz="4" w:space="0" w:color="C7C5A8"/>
      </w:pBdr>
      <w:spacing w:after="0" w:line="28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3">
    <w:name w:val="bottom3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2">
    <w:name w:val="text2"/>
    <w:basedOn w:val="a"/>
    <w:rsid w:val="009C002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sitem1">
    <w:name w:val="topics_item1"/>
    <w:basedOn w:val="a"/>
    <w:rsid w:val="009C0028"/>
    <w:pPr>
      <w:spacing w:after="6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4">
    <w:name w:val="sel4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fo1">
    <w:name w:val="info1"/>
    <w:basedOn w:val="a"/>
    <w:rsid w:val="009C0028"/>
    <w:pPr>
      <w:pBdr>
        <w:bottom w:val="single" w:sz="4" w:space="9" w:color="CDC9B0"/>
      </w:pBdr>
      <w:spacing w:after="1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4">
    <w:name w:val="item4"/>
    <w:basedOn w:val="a"/>
    <w:rsid w:val="009C0028"/>
    <w:pPr>
      <w:pBdr>
        <w:bottom w:val="single" w:sz="4" w:space="9" w:color="CDC9B0"/>
      </w:pBdr>
      <w:spacing w:after="1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quisitions1">
    <w:name w:val="requisitions1"/>
    <w:basedOn w:val="a"/>
    <w:rsid w:val="009C0028"/>
    <w:pPr>
      <w:spacing w:after="6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5">
    <w:name w:val="title5"/>
    <w:basedOn w:val="a"/>
    <w:rsid w:val="009C0028"/>
    <w:pPr>
      <w:spacing w:after="6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r2">
    <w:name w:val="hr2"/>
    <w:basedOn w:val="a"/>
    <w:rsid w:val="009C0028"/>
    <w:pPr>
      <w:pBdr>
        <w:top w:val="single" w:sz="4" w:space="0" w:color="DBDBC3"/>
      </w:pBd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td11">
    <w:name w:val="td11"/>
    <w:basedOn w:val="a"/>
    <w:rsid w:val="009C0028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bertka1">
    <w:name w:val="obertka1"/>
    <w:basedOn w:val="a"/>
    <w:rsid w:val="009C002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pic1">
    <w:name w:val="td_pic1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s1">
    <w:name w:val="params1"/>
    <w:basedOn w:val="a"/>
    <w:rsid w:val="009C0028"/>
    <w:pPr>
      <w:spacing w:after="1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line1">
    <w:name w:val="hideline1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3">
    <w:name w:val="input3"/>
    <w:basedOn w:val="a"/>
    <w:rsid w:val="009C0028"/>
    <w:pPr>
      <w:pBdr>
        <w:top w:val="single" w:sz="4" w:space="0" w:color="C7C5A8"/>
        <w:left w:val="single" w:sz="4" w:space="0" w:color="C7C5A8"/>
        <w:bottom w:val="single" w:sz="4" w:space="0" w:color="C7C5A8"/>
        <w:right w:val="single" w:sz="4" w:space="0" w:color="C7C5A8"/>
      </w:pBdr>
      <w:spacing w:after="0" w:line="288" w:lineRule="atLeast"/>
      <w:ind w:right="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mpt1">
    <w:name w:val="prompt1"/>
    <w:basedOn w:val="a"/>
    <w:rsid w:val="009C0028"/>
    <w:pPr>
      <w:shd w:val="clear" w:color="auto" w:fill="FFFFFF"/>
      <w:spacing w:before="50" w:after="0" w:line="240" w:lineRule="auto"/>
      <w:ind w:left="-1628"/>
    </w:pPr>
    <w:rPr>
      <w:rFonts w:ascii="Times New Roman" w:eastAsia="Times New Roman" w:hAnsi="Times New Roman" w:cs="Times New Roman"/>
      <w:color w:val="A29FA3"/>
      <w:sz w:val="24"/>
      <w:szCs w:val="24"/>
      <w:lang w:eastAsia="ru-RU"/>
    </w:rPr>
  </w:style>
  <w:style w:type="paragraph" w:customStyle="1" w:styleId="bottom4">
    <w:name w:val="bottom4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buttonimage1">
    <w:name w:val="button_image1"/>
    <w:basedOn w:val="a"/>
    <w:rsid w:val="009C0028"/>
    <w:pPr>
      <w:spacing w:before="13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1">
    <w:name w:val="error1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tdtitle2">
    <w:name w:val="td_title2"/>
    <w:basedOn w:val="a"/>
    <w:rsid w:val="009C002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4">
    <w:name w:val="input4"/>
    <w:basedOn w:val="a"/>
    <w:rsid w:val="009C0028"/>
    <w:pPr>
      <w:pBdr>
        <w:top w:val="single" w:sz="4" w:space="0" w:color="C7C5A8"/>
        <w:left w:val="single" w:sz="4" w:space="0" w:color="C7C5A8"/>
        <w:bottom w:val="single" w:sz="4" w:space="0" w:color="C7C5A8"/>
        <w:right w:val="single" w:sz="4" w:space="0" w:color="C7C5A8"/>
      </w:pBdr>
      <w:spacing w:after="0" w:line="28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date2">
    <w:name w:val="input_date2"/>
    <w:basedOn w:val="a"/>
    <w:rsid w:val="009C0028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1">
    <w:name w:val="icon1"/>
    <w:basedOn w:val="a"/>
    <w:rsid w:val="009C0028"/>
    <w:pPr>
      <w:spacing w:after="0" w:line="240" w:lineRule="auto"/>
      <w:ind w:right="1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altradio1">
    <w:name w:val="input_alt_radio1"/>
    <w:basedOn w:val="a"/>
    <w:rsid w:val="009C002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altcheck1">
    <w:name w:val="input_alt_check1"/>
    <w:basedOn w:val="a"/>
    <w:rsid w:val="009C002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2">
    <w:name w:val="field2"/>
    <w:basedOn w:val="a"/>
    <w:rsid w:val="009C0028"/>
    <w:pPr>
      <w:spacing w:after="3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diocheck2">
    <w:name w:val="radio_check2"/>
    <w:basedOn w:val="a"/>
    <w:rsid w:val="009C0028"/>
    <w:pPr>
      <w:spacing w:after="0" w:line="240" w:lineRule="auto"/>
      <w:ind w:left="-50" w:right="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5">
    <w:name w:val="bottom5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1">
    <w:name w:val="button1"/>
    <w:basedOn w:val="a"/>
    <w:rsid w:val="009C0028"/>
    <w:pPr>
      <w:spacing w:after="0" w:line="240" w:lineRule="auto"/>
      <w:ind w:right="1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ndatory1">
    <w:name w:val="mandatory1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color w:val="E75D18"/>
      <w:sz w:val="24"/>
      <w:szCs w:val="24"/>
      <w:lang w:eastAsia="ru-RU"/>
    </w:rPr>
  </w:style>
  <w:style w:type="paragraph" w:customStyle="1" w:styleId="input5">
    <w:name w:val="input5"/>
    <w:basedOn w:val="a"/>
    <w:rsid w:val="009C0028"/>
    <w:pPr>
      <w:pBdr>
        <w:top w:val="single" w:sz="4" w:space="0" w:color="C7C5A8"/>
        <w:left w:val="single" w:sz="4" w:space="0" w:color="C7C5A8"/>
        <w:bottom w:val="single" w:sz="4" w:space="0" w:color="C7C5A8"/>
        <w:right w:val="single" w:sz="4" w:space="0" w:color="C7C5A8"/>
      </w:pBdr>
      <w:spacing w:after="0" w:line="288" w:lineRule="atLeast"/>
      <w:ind w:right="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6">
    <w:name w:val="input6"/>
    <w:basedOn w:val="a"/>
    <w:rsid w:val="009C0028"/>
    <w:pPr>
      <w:pBdr>
        <w:top w:val="single" w:sz="4" w:space="0" w:color="C7C5A8"/>
        <w:left w:val="single" w:sz="4" w:space="0" w:color="C7C5A8"/>
        <w:bottom w:val="single" w:sz="4" w:space="0" w:color="C7C5A8"/>
        <w:right w:val="single" w:sz="4" w:space="0" w:color="C7C5A8"/>
      </w:pBdr>
      <w:spacing w:after="0" w:line="288" w:lineRule="atLeast"/>
      <w:ind w:right="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6">
    <w:name w:val="bottom6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bottom7">
    <w:name w:val="bottom7"/>
    <w:basedOn w:val="a"/>
    <w:rsid w:val="009C0028"/>
    <w:pPr>
      <w:spacing w:after="188" w:line="240" w:lineRule="auto"/>
    </w:pPr>
    <w:rPr>
      <w:rFonts w:ascii="Times New Roman" w:eastAsia="Times New Roman" w:hAnsi="Times New Roman" w:cs="Times New Roman"/>
      <w:vanish/>
      <w:lang w:eastAsia="ru-RU"/>
    </w:rPr>
  </w:style>
  <w:style w:type="paragraph" w:customStyle="1" w:styleId="docsearchresult1">
    <w:name w:val="doc_search_result1"/>
    <w:basedOn w:val="a"/>
    <w:rsid w:val="009C0028"/>
    <w:pPr>
      <w:spacing w:before="376" w:after="1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info1">
    <w:name w:val="search_info1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c1">
    <w:name w:val="rb_c1"/>
    <w:basedOn w:val="a"/>
    <w:rsid w:val="009C002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t1">
    <w:name w:val="rb_t1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b1">
    <w:name w:val="rb_b1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l1">
    <w:name w:val="rb_l1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r1">
    <w:name w:val="rb_r1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l2">
    <w:name w:val="rb_l2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c2">
    <w:name w:val="rb_c2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r2">
    <w:name w:val="rb_r2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l3">
    <w:name w:val="rb_l3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c3">
    <w:name w:val="rb_c3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r3">
    <w:name w:val="rb_r3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l4">
    <w:name w:val="rb_l4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r4">
    <w:name w:val="rb_r4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9C0028"/>
    <w:pPr>
      <w:shd w:val="clear" w:color="auto" w:fill="EFF0E4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image2">
    <w:name w:val="button_image2"/>
    <w:basedOn w:val="a"/>
    <w:rsid w:val="009C0028"/>
    <w:pPr>
      <w:spacing w:before="2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1">
    <w:name w:val="name1"/>
    <w:basedOn w:val="a"/>
    <w:rsid w:val="009C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print1">
    <w:name w:val="link_print1"/>
    <w:basedOn w:val="a"/>
    <w:rsid w:val="009C0028"/>
    <w:pPr>
      <w:spacing w:after="188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inkprint2">
    <w:name w:val="link_print2"/>
    <w:basedOn w:val="a"/>
    <w:rsid w:val="009C0028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15">
    <w:name w:val="fontstyle15"/>
    <w:basedOn w:val="a0"/>
    <w:rsid w:val="009C0028"/>
  </w:style>
  <w:style w:type="paragraph" w:customStyle="1" w:styleId="ConsPlusNormal">
    <w:name w:val="ConsPlusNormal"/>
    <w:rsid w:val="003C09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3C092D"/>
    <w:rPr>
      <w:b/>
      <w:bCs/>
    </w:rPr>
  </w:style>
  <w:style w:type="table" w:styleId="a7">
    <w:name w:val="Table Grid"/>
    <w:basedOn w:val="a1"/>
    <w:uiPriority w:val="59"/>
    <w:rsid w:val="005C6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B1EF8"/>
    <w:pPr>
      <w:ind w:left="720"/>
      <w:contextualSpacing/>
    </w:pPr>
  </w:style>
  <w:style w:type="paragraph" w:customStyle="1" w:styleId="a9">
    <w:name w:val="Нормальный (таблица)"/>
    <w:basedOn w:val="a"/>
    <w:next w:val="a"/>
    <w:rsid w:val="00B640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0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139928">
                      <w:marLeft w:val="0"/>
                      <w:marRight w:val="0"/>
                      <w:marTop w:val="0"/>
                      <w:marBottom w:val="2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60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84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23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889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9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712BF-BCED-4C19-8F27-56EACE7A9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4079</Words>
  <Characters>23256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Тлюстенхабль с/п</Company>
  <LinksUpToDate>false</LinksUpToDate>
  <CharactersWithSpaces>27281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user</cp:lastModifiedBy>
  <cp:revision>8</cp:revision>
  <cp:lastPrinted>2011-07-11T11:27:00Z</cp:lastPrinted>
  <dcterms:created xsi:type="dcterms:W3CDTF">2013-03-21T04:47:00Z</dcterms:created>
  <dcterms:modified xsi:type="dcterms:W3CDTF">2013-03-29T04:37:00Z</dcterms:modified>
</cp:coreProperties>
</file>